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1041"/>
        <w:gridCol w:w="1559"/>
        <w:gridCol w:w="1276"/>
        <w:gridCol w:w="2268"/>
        <w:gridCol w:w="709"/>
        <w:gridCol w:w="851"/>
        <w:gridCol w:w="992"/>
        <w:gridCol w:w="850"/>
        <w:gridCol w:w="850"/>
      </w:tblGrid>
      <w:tr w:rsidR="000F68E8" w:rsidRPr="00553995" w:rsidTr="000F68E8">
        <w:tc>
          <w:tcPr>
            <w:tcW w:w="1418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0F68E8" w:rsidRPr="006C0C73" w:rsidRDefault="000F68E8" w:rsidP="00041D63">
            <w:pPr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041D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C0C73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851" w:type="dxa"/>
            <w:vMerge w:val="restart"/>
            <w:vAlign w:val="center"/>
          </w:tcPr>
          <w:p w:rsidR="000F68E8" w:rsidRPr="006C0C73" w:rsidRDefault="000F68E8" w:rsidP="00041D63">
            <w:pPr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</w:tc>
        <w:tc>
          <w:tcPr>
            <w:tcW w:w="1417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Занимаемая</w:t>
            </w:r>
            <w:r w:rsidR="00041D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C0C73">
              <w:rPr>
                <w:rFonts w:ascii="Times New Roman" w:hAnsi="Times New Roman"/>
                <w:sz w:val="20"/>
                <w:szCs w:val="20"/>
              </w:rPr>
              <w:t>должность (должности)</w:t>
            </w:r>
          </w:p>
        </w:tc>
        <w:tc>
          <w:tcPr>
            <w:tcW w:w="1227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</w:t>
            </w:r>
            <w:r w:rsidR="00041D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C0C73">
              <w:rPr>
                <w:rFonts w:ascii="Times New Roman" w:hAnsi="Times New Roman"/>
                <w:sz w:val="20"/>
                <w:szCs w:val="20"/>
              </w:rPr>
              <w:t>дисциплины</w:t>
            </w:r>
          </w:p>
        </w:tc>
        <w:tc>
          <w:tcPr>
            <w:tcW w:w="1041" w:type="dxa"/>
            <w:vMerge w:val="restart"/>
            <w:vAlign w:val="center"/>
          </w:tcPr>
          <w:p w:rsidR="000F68E8" w:rsidRPr="00576A9F" w:rsidRDefault="000F68E8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0F68E8" w:rsidRPr="00455B28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104" w:type="dxa"/>
            <w:gridSpan w:val="4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992" w:type="dxa"/>
            <w:vMerge w:val="restart"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0" w:type="dxa"/>
            <w:vMerge w:val="restart"/>
          </w:tcPr>
          <w:p w:rsidR="000F68E8" w:rsidRPr="006C0C73" w:rsidRDefault="000F68E8" w:rsidP="0048561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48561B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0F68E8" w:rsidRPr="006C0C73" w:rsidTr="000F68E8">
        <w:tc>
          <w:tcPr>
            <w:tcW w:w="1418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709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992" w:type="dxa"/>
            <w:vMerge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F68E8" w:rsidRPr="004A4106" w:rsidTr="000F68E8">
        <w:tc>
          <w:tcPr>
            <w:tcW w:w="1418" w:type="dxa"/>
            <w:vMerge w:val="restart"/>
          </w:tcPr>
          <w:p w:rsidR="000F68E8" w:rsidRPr="00EA774B" w:rsidRDefault="00430982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Киямова Наталья Ивановна</w:t>
            </w:r>
          </w:p>
        </w:tc>
        <w:tc>
          <w:tcPr>
            <w:tcW w:w="992" w:type="dxa"/>
            <w:vMerge w:val="restart"/>
          </w:tcPr>
          <w:p w:rsidR="000F68E8" w:rsidRPr="006C0C73" w:rsidRDefault="000F68E8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851" w:type="dxa"/>
            <w:vMerge w:val="restart"/>
          </w:tcPr>
          <w:p w:rsidR="000F68E8" w:rsidRPr="006C0C73" w:rsidRDefault="004A5D0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430982">
              <w:rPr>
                <w:rFonts w:ascii="Times New Roman" w:hAnsi="Times New Roman"/>
                <w:sz w:val="20"/>
                <w:szCs w:val="20"/>
                <w:lang w:val="ru-RU"/>
              </w:rPr>
              <w:t>ервая</w:t>
            </w:r>
            <w:r w:rsidR="000F68E8">
              <w:rPr>
                <w:rFonts w:ascii="Times New Roman" w:hAnsi="Times New Roman"/>
                <w:sz w:val="20"/>
                <w:szCs w:val="20"/>
                <w:lang w:val="ru-RU"/>
              </w:rPr>
              <w:t>категория</w:t>
            </w:r>
          </w:p>
        </w:tc>
        <w:tc>
          <w:tcPr>
            <w:tcW w:w="1417" w:type="dxa"/>
            <w:vMerge w:val="restart"/>
          </w:tcPr>
          <w:p w:rsidR="000F68E8" w:rsidRPr="006C0C73" w:rsidRDefault="008A5A9F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- логопед</w:t>
            </w:r>
          </w:p>
        </w:tc>
        <w:tc>
          <w:tcPr>
            <w:tcW w:w="1227" w:type="dxa"/>
            <w:vMerge w:val="restart"/>
          </w:tcPr>
          <w:p w:rsidR="000F68E8" w:rsidRPr="006C0C73" w:rsidRDefault="000F68E8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 w:val="restart"/>
          </w:tcPr>
          <w:p w:rsidR="000F68E8" w:rsidRPr="006C0C73" w:rsidRDefault="000F68E8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F68E8" w:rsidRPr="006C0C73" w:rsidRDefault="004A5D0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="00AD3B80" w:rsidRPr="00AD3B80">
              <w:rPr>
                <w:rFonts w:ascii="Times New Roman" w:hAnsi="Times New Roman"/>
                <w:sz w:val="20"/>
                <w:szCs w:val="20"/>
                <w:lang w:val="ru-RU"/>
              </w:rPr>
              <w:t>пециальное (дефектологическое) образование</w:t>
            </w:r>
          </w:p>
        </w:tc>
        <w:tc>
          <w:tcPr>
            <w:tcW w:w="1276" w:type="dxa"/>
          </w:tcPr>
          <w:p w:rsidR="000F68E8" w:rsidRPr="006C0C73" w:rsidRDefault="00AD3B8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3B80">
              <w:rPr>
                <w:rFonts w:ascii="Times New Roman" w:hAnsi="Times New Roman"/>
                <w:sz w:val="20"/>
                <w:szCs w:val="20"/>
                <w:lang w:val="ru-RU"/>
              </w:rPr>
              <w:t>МБУ ДО "ППМС-центр"</w:t>
            </w:r>
          </w:p>
        </w:tc>
        <w:tc>
          <w:tcPr>
            <w:tcW w:w="2268" w:type="dxa"/>
          </w:tcPr>
          <w:p w:rsidR="000F68E8" w:rsidRPr="006C0C73" w:rsidRDefault="004A5D0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AD3B80" w:rsidRPr="00AD3B80">
              <w:rPr>
                <w:rFonts w:ascii="Times New Roman" w:hAnsi="Times New Roman"/>
                <w:sz w:val="20"/>
                <w:szCs w:val="20"/>
                <w:lang w:val="ru-RU"/>
              </w:rPr>
              <w:t>Коррекционное сопровождение образовательного процесса в условиях внедрения ФГОС для обучающихся с ОВЗ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</w:tcPr>
          <w:p w:rsidR="000F68E8" w:rsidRPr="006C0C73" w:rsidRDefault="00AD3B8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851" w:type="dxa"/>
          </w:tcPr>
          <w:p w:rsidR="000F68E8" w:rsidRPr="006C0C73" w:rsidRDefault="00AD3B8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992" w:type="dxa"/>
            <w:vMerge w:val="restart"/>
          </w:tcPr>
          <w:p w:rsidR="000F68E8" w:rsidRPr="009A1C88" w:rsidRDefault="00041D63" w:rsidP="009B692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553995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  <w:r w:rsidR="00AD3B80" w:rsidRPr="009A1C8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D3B80" w:rsidRPr="009A1C88" w:rsidRDefault="00AD3B80" w:rsidP="009B692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1C88">
              <w:rPr>
                <w:rFonts w:ascii="Times New Roman" w:hAnsi="Times New Roman"/>
                <w:sz w:val="20"/>
                <w:szCs w:val="20"/>
                <w:lang w:val="ru-RU"/>
              </w:rPr>
              <w:t>(2016г.)</w:t>
            </w:r>
          </w:p>
        </w:tc>
        <w:tc>
          <w:tcPr>
            <w:tcW w:w="850" w:type="dxa"/>
            <w:vMerge w:val="restart"/>
          </w:tcPr>
          <w:p w:rsidR="000F68E8" w:rsidRPr="009A1C88" w:rsidRDefault="00041D63" w:rsidP="005539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553995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  <w:r w:rsidR="00AD3B80" w:rsidRPr="009A1C8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(2016г.)</w:t>
            </w:r>
          </w:p>
        </w:tc>
        <w:tc>
          <w:tcPr>
            <w:tcW w:w="850" w:type="dxa"/>
            <w:vMerge w:val="restart"/>
          </w:tcPr>
          <w:p w:rsidR="004A4106" w:rsidRDefault="00553995" w:rsidP="009A1C8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 лет</w:t>
            </w:r>
            <w:bookmarkStart w:id="0" w:name="_GoBack"/>
            <w:bookmarkEnd w:id="0"/>
          </w:p>
          <w:p w:rsidR="000F68E8" w:rsidRPr="009A1C88" w:rsidRDefault="004A4106" w:rsidP="009A1C8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22.08.</w:t>
            </w:r>
            <w:r w:rsidR="00AD3B80" w:rsidRPr="009A1C8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2018</w:t>
            </w:r>
            <w:r w:rsidR="009A1C88" w:rsidRPr="009A1C8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D3B80" w:rsidRPr="009A1C88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</w:tr>
      <w:tr w:rsidR="0094578A" w:rsidRPr="004A4106" w:rsidTr="000F68E8">
        <w:tc>
          <w:tcPr>
            <w:tcW w:w="1418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4578A" w:rsidRPr="006C0C73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4578A" w:rsidRPr="006C0C73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4578A" w:rsidRPr="003A6A65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3B80">
              <w:rPr>
                <w:rFonts w:ascii="Times New Roman" w:hAnsi="Times New Roman"/>
                <w:sz w:val="20"/>
                <w:szCs w:val="20"/>
                <w:lang w:val="ru-RU"/>
              </w:rPr>
              <w:t>МАУ ДПО "Центр научно-методического обеспечения"</w:t>
            </w:r>
          </w:p>
        </w:tc>
        <w:tc>
          <w:tcPr>
            <w:tcW w:w="2268" w:type="dxa"/>
          </w:tcPr>
          <w:p w:rsidR="0094578A" w:rsidRPr="00F73022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AD3B80">
              <w:rPr>
                <w:rFonts w:ascii="Times New Roman" w:hAnsi="Times New Roman"/>
                <w:sz w:val="20"/>
                <w:szCs w:val="20"/>
                <w:lang w:val="ru-RU"/>
              </w:rPr>
              <w:t>Создание дидактических игр с помощью конструктора интерактивных упражнений LearningApps.org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851" w:type="dxa"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992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4578A" w:rsidRPr="004A4106" w:rsidTr="000F68E8">
        <w:tc>
          <w:tcPr>
            <w:tcW w:w="1418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4578A" w:rsidRPr="006C0C73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4578A" w:rsidRPr="006C0C73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4578A" w:rsidRPr="003A6A65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3B80">
              <w:rPr>
                <w:rFonts w:ascii="Times New Roman" w:hAnsi="Times New Roman"/>
                <w:sz w:val="20"/>
                <w:szCs w:val="20"/>
                <w:lang w:val="ru-RU"/>
              </w:rPr>
              <w:t>ФГБОУ ВО "Пермский государственный гуманитарно-педагогический университет"</w:t>
            </w:r>
          </w:p>
        </w:tc>
        <w:tc>
          <w:tcPr>
            <w:tcW w:w="2268" w:type="dxa"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AD3B80">
              <w:rPr>
                <w:rFonts w:ascii="Times New Roman" w:hAnsi="Times New Roman"/>
                <w:sz w:val="20"/>
                <w:szCs w:val="20"/>
                <w:lang w:val="ru-RU"/>
              </w:rPr>
              <w:t>Современные подходы и технологии сопровождения детей с особыми образовательными потребностями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851" w:type="dxa"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992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4578A" w:rsidRPr="004A4106" w:rsidTr="000F68E8">
        <w:tc>
          <w:tcPr>
            <w:tcW w:w="1418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4578A" w:rsidRPr="006C0C73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4578A" w:rsidRPr="006C0C73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4578A" w:rsidRPr="008B07A5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3B80">
              <w:rPr>
                <w:rFonts w:ascii="Times New Roman" w:hAnsi="Times New Roman"/>
                <w:sz w:val="20"/>
                <w:szCs w:val="20"/>
                <w:lang w:val="ru-RU"/>
              </w:rPr>
              <w:t>ФГБОУ ВО "Пермский государственный гуманитарно-педагогический университет"</w:t>
            </w:r>
          </w:p>
        </w:tc>
        <w:tc>
          <w:tcPr>
            <w:tcW w:w="2268" w:type="dxa"/>
          </w:tcPr>
          <w:p w:rsidR="0094578A" w:rsidRPr="008B07A5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AD3B80">
              <w:rPr>
                <w:rFonts w:ascii="Times New Roman" w:hAnsi="Times New Roman"/>
                <w:sz w:val="20"/>
                <w:szCs w:val="20"/>
                <w:lang w:val="ru-RU"/>
              </w:rPr>
              <w:t>Диагностика и коррекция нарушений у детей раннего возраста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851" w:type="dxa"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992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4578A" w:rsidRPr="004A4106" w:rsidTr="000F68E8">
        <w:tc>
          <w:tcPr>
            <w:tcW w:w="1418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4578A" w:rsidRPr="006C0C73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4578A" w:rsidRPr="006C0C73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4578A" w:rsidRPr="003A6A65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3B80">
              <w:rPr>
                <w:rFonts w:ascii="Times New Roman" w:hAnsi="Times New Roman"/>
                <w:sz w:val="20"/>
                <w:szCs w:val="20"/>
                <w:lang w:val="ru-RU"/>
              </w:rPr>
              <w:t>ФГБОУ ВО "Пермский государственный гуманитарно-педагогический университет"</w:t>
            </w:r>
          </w:p>
        </w:tc>
        <w:tc>
          <w:tcPr>
            <w:tcW w:w="2268" w:type="dxa"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AD3B80">
              <w:rPr>
                <w:rFonts w:ascii="Times New Roman" w:hAnsi="Times New Roman"/>
                <w:sz w:val="20"/>
                <w:szCs w:val="20"/>
                <w:lang w:val="ru-RU"/>
              </w:rPr>
              <w:t>Вариативные стратегии преодоления нарушений письма: дисграфия, дизорфография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851" w:type="dxa"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992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4578A" w:rsidRPr="0094578A" w:rsidTr="000F68E8">
        <w:tc>
          <w:tcPr>
            <w:tcW w:w="1418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4578A" w:rsidRPr="006C0C73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4578A" w:rsidRPr="006C0C73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4578A" w:rsidRPr="00AD3B80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78A">
              <w:rPr>
                <w:rFonts w:ascii="Times New Roman" w:hAnsi="Times New Roman"/>
                <w:sz w:val="20"/>
                <w:szCs w:val="20"/>
                <w:lang w:val="ru-RU"/>
              </w:rPr>
              <w:t>Образова</w:t>
            </w:r>
            <w:r w:rsidRPr="009457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тельная онлайн-платформа "SKLAD",</w:t>
            </w:r>
          </w:p>
        </w:tc>
        <w:tc>
          <w:tcPr>
            <w:tcW w:w="2268" w:type="dxa"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7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"Методики психолого-</w:t>
            </w:r>
            <w:r w:rsidRPr="009457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педагогической диагностики детей"</w:t>
            </w:r>
          </w:p>
        </w:tc>
        <w:tc>
          <w:tcPr>
            <w:tcW w:w="709" w:type="dxa"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72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часа</w:t>
            </w:r>
          </w:p>
        </w:tc>
        <w:tc>
          <w:tcPr>
            <w:tcW w:w="851" w:type="dxa"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992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4578A" w:rsidRPr="0094578A" w:rsidTr="000F68E8">
        <w:tc>
          <w:tcPr>
            <w:tcW w:w="1418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4578A" w:rsidRPr="006C0C73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4578A" w:rsidRPr="006C0C73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4578A" w:rsidRPr="00AD3B80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4578A" w:rsidRPr="0094578A" w:rsidTr="000F68E8">
        <w:tc>
          <w:tcPr>
            <w:tcW w:w="1418" w:type="dxa"/>
            <w:vMerge/>
          </w:tcPr>
          <w:p w:rsidR="0094578A" w:rsidRPr="00EA774B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4578A" w:rsidRPr="00816E73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4578A" w:rsidRPr="003A6A65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4578A" w:rsidRPr="00F73022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4578A" w:rsidRPr="0094578A" w:rsidTr="000F68E8">
        <w:tc>
          <w:tcPr>
            <w:tcW w:w="1418" w:type="dxa"/>
            <w:vMerge/>
          </w:tcPr>
          <w:p w:rsidR="0094578A" w:rsidRPr="00EA774B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4578A" w:rsidRPr="00816E73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4578A" w:rsidRPr="003A6A65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4578A" w:rsidRPr="0094578A" w:rsidTr="000F68E8">
        <w:tc>
          <w:tcPr>
            <w:tcW w:w="1418" w:type="dxa"/>
            <w:vMerge/>
          </w:tcPr>
          <w:p w:rsidR="0094578A" w:rsidRPr="00EA774B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4578A" w:rsidRPr="00816E73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4578A" w:rsidRPr="008B07A5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4578A" w:rsidRPr="008B07A5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4578A" w:rsidRPr="0094578A" w:rsidTr="000F68E8">
        <w:tc>
          <w:tcPr>
            <w:tcW w:w="1418" w:type="dxa"/>
            <w:vMerge/>
          </w:tcPr>
          <w:p w:rsidR="0094578A" w:rsidRPr="00EA774B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4578A" w:rsidRPr="00816E73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4578A" w:rsidRPr="003A6A65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4578A" w:rsidRPr="0094578A" w:rsidTr="000F68E8">
        <w:tc>
          <w:tcPr>
            <w:tcW w:w="1418" w:type="dxa"/>
            <w:vMerge/>
          </w:tcPr>
          <w:p w:rsidR="0094578A" w:rsidRPr="00EA774B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4578A" w:rsidRPr="00816E73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4578A" w:rsidRPr="006C0C73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4578A" w:rsidRPr="006C0C73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4578A" w:rsidRPr="006C0C73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4578A" w:rsidRPr="006C0C73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4578A" w:rsidRPr="0094578A" w:rsidTr="000F68E8">
        <w:tc>
          <w:tcPr>
            <w:tcW w:w="1418" w:type="dxa"/>
            <w:vMerge/>
          </w:tcPr>
          <w:p w:rsidR="0094578A" w:rsidRPr="00EA774B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4578A" w:rsidRPr="00816E73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4578A" w:rsidRPr="006C0C73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4578A" w:rsidRPr="006C0C73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4578A" w:rsidRPr="006C0C73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4578A" w:rsidRPr="006C0C73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4578A" w:rsidRDefault="0094578A" w:rsidP="009457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41D63"/>
    <w:rsid w:val="00074142"/>
    <w:rsid w:val="00084283"/>
    <w:rsid w:val="000B16E7"/>
    <w:rsid w:val="000B6764"/>
    <w:rsid w:val="000C23BA"/>
    <w:rsid w:val="000E4D52"/>
    <w:rsid w:val="000F3E57"/>
    <w:rsid w:val="000F68E8"/>
    <w:rsid w:val="00104B66"/>
    <w:rsid w:val="0018731C"/>
    <w:rsid w:val="001A1B61"/>
    <w:rsid w:val="001B76D6"/>
    <w:rsid w:val="002161F7"/>
    <w:rsid w:val="00217677"/>
    <w:rsid w:val="00223BBF"/>
    <w:rsid w:val="00263CFE"/>
    <w:rsid w:val="002C4BBD"/>
    <w:rsid w:val="00310387"/>
    <w:rsid w:val="003745EC"/>
    <w:rsid w:val="003838B1"/>
    <w:rsid w:val="00395AF9"/>
    <w:rsid w:val="0039738F"/>
    <w:rsid w:val="003A6A65"/>
    <w:rsid w:val="003A6AB8"/>
    <w:rsid w:val="003B5854"/>
    <w:rsid w:val="003C0C45"/>
    <w:rsid w:val="003C563C"/>
    <w:rsid w:val="003C5724"/>
    <w:rsid w:val="003F51D2"/>
    <w:rsid w:val="00405D19"/>
    <w:rsid w:val="00430982"/>
    <w:rsid w:val="00455B28"/>
    <w:rsid w:val="0048561B"/>
    <w:rsid w:val="004A4106"/>
    <w:rsid w:val="004A5CA6"/>
    <w:rsid w:val="004A5D00"/>
    <w:rsid w:val="004C2F2F"/>
    <w:rsid w:val="004F34AA"/>
    <w:rsid w:val="00535B0B"/>
    <w:rsid w:val="00553995"/>
    <w:rsid w:val="00554D52"/>
    <w:rsid w:val="005554E6"/>
    <w:rsid w:val="0057684A"/>
    <w:rsid w:val="00576A9F"/>
    <w:rsid w:val="005839C0"/>
    <w:rsid w:val="005912D3"/>
    <w:rsid w:val="005E0CE7"/>
    <w:rsid w:val="005E2651"/>
    <w:rsid w:val="005F6811"/>
    <w:rsid w:val="00620ADE"/>
    <w:rsid w:val="00642722"/>
    <w:rsid w:val="00665FDF"/>
    <w:rsid w:val="006711ED"/>
    <w:rsid w:val="006877F6"/>
    <w:rsid w:val="006A218A"/>
    <w:rsid w:val="006A7280"/>
    <w:rsid w:val="006B4362"/>
    <w:rsid w:val="006C05CA"/>
    <w:rsid w:val="006C0C73"/>
    <w:rsid w:val="006C1147"/>
    <w:rsid w:val="007112E2"/>
    <w:rsid w:val="00714651"/>
    <w:rsid w:val="007707AE"/>
    <w:rsid w:val="00791E29"/>
    <w:rsid w:val="007C4DFB"/>
    <w:rsid w:val="007C6017"/>
    <w:rsid w:val="00806F1A"/>
    <w:rsid w:val="00816E73"/>
    <w:rsid w:val="008349F8"/>
    <w:rsid w:val="008453AF"/>
    <w:rsid w:val="00846954"/>
    <w:rsid w:val="0085482F"/>
    <w:rsid w:val="0085586A"/>
    <w:rsid w:val="00860586"/>
    <w:rsid w:val="008A3B3E"/>
    <w:rsid w:val="008A5A9F"/>
    <w:rsid w:val="008B07A5"/>
    <w:rsid w:val="008C128F"/>
    <w:rsid w:val="008D24A8"/>
    <w:rsid w:val="008D2978"/>
    <w:rsid w:val="008D5171"/>
    <w:rsid w:val="008F540F"/>
    <w:rsid w:val="009030C2"/>
    <w:rsid w:val="00916810"/>
    <w:rsid w:val="009239BC"/>
    <w:rsid w:val="0094578A"/>
    <w:rsid w:val="0099326C"/>
    <w:rsid w:val="00995C00"/>
    <w:rsid w:val="00996791"/>
    <w:rsid w:val="009A1C88"/>
    <w:rsid w:val="009A32D1"/>
    <w:rsid w:val="009B0EE0"/>
    <w:rsid w:val="009B692E"/>
    <w:rsid w:val="009D1C24"/>
    <w:rsid w:val="009F036E"/>
    <w:rsid w:val="00A43687"/>
    <w:rsid w:val="00A53BDE"/>
    <w:rsid w:val="00A55FC7"/>
    <w:rsid w:val="00A7769B"/>
    <w:rsid w:val="00AB4562"/>
    <w:rsid w:val="00AB718D"/>
    <w:rsid w:val="00AD3B80"/>
    <w:rsid w:val="00AE1D2B"/>
    <w:rsid w:val="00B015EF"/>
    <w:rsid w:val="00B1240D"/>
    <w:rsid w:val="00B67172"/>
    <w:rsid w:val="00B727FF"/>
    <w:rsid w:val="00B83CA3"/>
    <w:rsid w:val="00BE0187"/>
    <w:rsid w:val="00C022B8"/>
    <w:rsid w:val="00C13AB1"/>
    <w:rsid w:val="00C316C0"/>
    <w:rsid w:val="00C42C3B"/>
    <w:rsid w:val="00C42E1B"/>
    <w:rsid w:val="00C80738"/>
    <w:rsid w:val="00C975ED"/>
    <w:rsid w:val="00CB3828"/>
    <w:rsid w:val="00CD0A52"/>
    <w:rsid w:val="00CE33AD"/>
    <w:rsid w:val="00D119D3"/>
    <w:rsid w:val="00D21685"/>
    <w:rsid w:val="00D26C03"/>
    <w:rsid w:val="00D4260D"/>
    <w:rsid w:val="00D761B7"/>
    <w:rsid w:val="00DD3672"/>
    <w:rsid w:val="00E00E7D"/>
    <w:rsid w:val="00E0583A"/>
    <w:rsid w:val="00E05F9B"/>
    <w:rsid w:val="00E32C79"/>
    <w:rsid w:val="00E85D1A"/>
    <w:rsid w:val="00E9106E"/>
    <w:rsid w:val="00EA774B"/>
    <w:rsid w:val="00F02220"/>
    <w:rsid w:val="00F324DE"/>
    <w:rsid w:val="00F3729B"/>
    <w:rsid w:val="00F45F7A"/>
    <w:rsid w:val="00F605D8"/>
    <w:rsid w:val="00F72C80"/>
    <w:rsid w:val="00F73022"/>
    <w:rsid w:val="00F828D3"/>
    <w:rsid w:val="00FB12A8"/>
    <w:rsid w:val="00FB7FF3"/>
    <w:rsid w:val="00FC252B"/>
    <w:rsid w:val="00FC717C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BEEE"/>
  <w15:docId w15:val="{BE1E32D2-331B-4CFE-BED7-B6DCC240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13</cp:revision>
  <dcterms:created xsi:type="dcterms:W3CDTF">2016-04-20T05:03:00Z</dcterms:created>
  <dcterms:modified xsi:type="dcterms:W3CDTF">2023-08-25T17:45:00Z</dcterms:modified>
</cp:coreProperties>
</file>