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417"/>
        <w:gridCol w:w="1134"/>
        <w:gridCol w:w="992"/>
        <w:gridCol w:w="1560"/>
        <w:gridCol w:w="1417"/>
        <w:gridCol w:w="2410"/>
        <w:gridCol w:w="709"/>
        <w:gridCol w:w="708"/>
        <w:gridCol w:w="851"/>
        <w:gridCol w:w="850"/>
        <w:gridCol w:w="850"/>
      </w:tblGrid>
      <w:tr w:rsidR="00BE3FB3" w:rsidRPr="002F196B" w:rsidTr="00E00AC8">
        <w:tc>
          <w:tcPr>
            <w:tcW w:w="1276" w:type="dxa"/>
            <w:vMerge w:val="restart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B9278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B9278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E3FB3" w:rsidRPr="00576A9F" w:rsidRDefault="00BE3FB3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60" w:type="dxa"/>
            <w:vMerge w:val="restart"/>
            <w:vAlign w:val="center"/>
          </w:tcPr>
          <w:p w:rsidR="00BE3FB3" w:rsidRPr="00455B28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244" w:type="dxa"/>
            <w:gridSpan w:val="4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1" w:type="dxa"/>
            <w:vMerge w:val="restart"/>
            <w:vAlign w:val="center"/>
          </w:tcPr>
          <w:p w:rsidR="00BE3FB3" w:rsidRPr="006C0C73" w:rsidRDefault="00BE3FB3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BE3FB3" w:rsidRPr="006C0C73" w:rsidRDefault="00BE3FB3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BE3FB3" w:rsidRPr="006C0C73" w:rsidRDefault="00BE3FB3" w:rsidP="00B60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B60211">
              <w:rPr>
                <w:rFonts w:ascii="Times New Roman" w:hAnsi="Times New Roman"/>
                <w:sz w:val="20"/>
                <w:szCs w:val="20"/>
                <w:lang w:val="ru-RU"/>
              </w:rPr>
              <w:t>дата</w:t>
            </w:r>
            <w:r w:rsidR="004D1D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60211">
              <w:rPr>
                <w:rFonts w:ascii="Times New Roman" w:hAnsi="Times New Roman"/>
                <w:sz w:val="20"/>
                <w:szCs w:val="20"/>
                <w:lang w:val="ru-RU"/>
              </w:rPr>
              <w:t>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BE3FB3" w:rsidRPr="006C0C73" w:rsidTr="00E00AC8">
        <w:tc>
          <w:tcPr>
            <w:tcW w:w="1276" w:type="dxa"/>
            <w:vMerge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410" w:type="dxa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708" w:type="dxa"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1" w:type="dxa"/>
            <w:vMerge/>
            <w:vAlign w:val="center"/>
          </w:tcPr>
          <w:p w:rsidR="00BE3FB3" w:rsidRPr="006C0C73" w:rsidRDefault="00BE3FB3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E3FB3" w:rsidRPr="006C0C73" w:rsidRDefault="00BE3FB3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C6A87" w:rsidRPr="006C0C73" w:rsidTr="00AF03FC">
        <w:tc>
          <w:tcPr>
            <w:tcW w:w="1276" w:type="dxa"/>
            <w:vMerge w:val="restart"/>
          </w:tcPr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Рязанова</w:t>
            </w:r>
            <w:proofErr w:type="spellEnd"/>
          </w:p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spellEnd"/>
          </w:p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992" w:type="dxa"/>
            <w:vMerge w:val="restart"/>
          </w:tcPr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2C6A87" w:rsidRPr="006C0C73" w:rsidRDefault="002C6A87" w:rsidP="00B17A55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 категория</w:t>
            </w:r>
          </w:p>
        </w:tc>
        <w:tc>
          <w:tcPr>
            <w:tcW w:w="1417" w:type="dxa"/>
            <w:vMerge w:val="restart"/>
          </w:tcPr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- организатор</w:t>
            </w:r>
          </w:p>
        </w:tc>
        <w:tc>
          <w:tcPr>
            <w:tcW w:w="1134" w:type="dxa"/>
            <w:vMerge w:val="restart"/>
          </w:tcPr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C252B">
              <w:rPr>
                <w:rFonts w:ascii="Times New Roman" w:hAnsi="Times New Roman"/>
                <w:sz w:val="20"/>
                <w:szCs w:val="20"/>
                <w:lang w:val="ru-RU"/>
              </w:rPr>
              <w:t>педагог-организатор, режиссер театрализованных представлений</w:t>
            </w:r>
          </w:p>
        </w:tc>
        <w:tc>
          <w:tcPr>
            <w:tcW w:w="1417" w:type="dxa"/>
          </w:tcPr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ГОУ ДОД </w:t>
            </w:r>
            <w:r w:rsidRPr="001B76D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Ц ХТО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</w:t>
            </w:r>
            <w:r w:rsidRPr="001B76D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Росток»</w:t>
            </w:r>
          </w:p>
        </w:tc>
        <w:tc>
          <w:tcPr>
            <w:tcW w:w="2410" w:type="dxa"/>
          </w:tcPr>
          <w:p w:rsidR="002C6A87" w:rsidRPr="001B76D6" w:rsidRDefault="002C6A87" w:rsidP="00B602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Современные</w:t>
            </w:r>
            <w:proofErr w:type="spellEnd"/>
            <w:r w:rsidR="00B927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технологии</w:t>
            </w:r>
            <w:proofErr w:type="spellEnd"/>
            <w:r w:rsidR="00B927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proofErr w:type="spellEnd"/>
            <w:r w:rsidR="00B9278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праздников</w:t>
            </w:r>
            <w:proofErr w:type="spellEnd"/>
            <w:r w:rsidRPr="001B76D6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708" w:type="dxa"/>
          </w:tcPr>
          <w:p w:rsidR="002C6A87" w:rsidRPr="006C0C73" w:rsidRDefault="002C6A87" w:rsidP="00B6021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851" w:type="dxa"/>
            <w:vMerge w:val="restart"/>
          </w:tcPr>
          <w:p w:rsidR="002C6A87" w:rsidRPr="002764C1" w:rsidRDefault="002C6A87" w:rsidP="002764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64C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2F196B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4D1D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2C6A87" w:rsidRPr="002764C1" w:rsidRDefault="002C6A87" w:rsidP="002764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64C1">
              <w:rPr>
                <w:rFonts w:ascii="Times New Roman" w:hAnsi="Times New Roman"/>
                <w:sz w:val="20"/>
                <w:szCs w:val="20"/>
                <w:lang w:val="ru-RU"/>
              </w:rPr>
              <w:t>(1997 г.)</w:t>
            </w:r>
          </w:p>
        </w:tc>
        <w:tc>
          <w:tcPr>
            <w:tcW w:w="850" w:type="dxa"/>
            <w:vMerge w:val="restart"/>
          </w:tcPr>
          <w:p w:rsidR="002C6A87" w:rsidRPr="002764C1" w:rsidRDefault="002C6A87" w:rsidP="002764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F196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2764C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2C6A87" w:rsidRPr="002764C1" w:rsidRDefault="002C6A87" w:rsidP="002764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64C1">
              <w:rPr>
                <w:rFonts w:ascii="Times New Roman" w:hAnsi="Times New Roman"/>
                <w:sz w:val="20"/>
                <w:szCs w:val="20"/>
                <w:lang w:val="ru-RU"/>
              </w:rPr>
              <w:t>(с 2010)</w:t>
            </w:r>
          </w:p>
          <w:p w:rsidR="002C6A87" w:rsidRPr="002764C1" w:rsidRDefault="002C6A87" w:rsidP="002764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2C6A87" w:rsidRPr="002764C1" w:rsidRDefault="002C6A87" w:rsidP="002764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2F196B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2764C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2C6A87" w:rsidRDefault="002C6A87" w:rsidP="002764C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01.10.</w:t>
            </w:r>
          </w:p>
          <w:p w:rsidR="002C6A87" w:rsidRPr="002764C1" w:rsidRDefault="002C6A87" w:rsidP="00C626A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64C1">
              <w:rPr>
                <w:rFonts w:ascii="Times New Roman" w:hAnsi="Times New Roman"/>
                <w:sz w:val="20"/>
                <w:szCs w:val="20"/>
                <w:lang w:val="ru-RU"/>
              </w:rPr>
              <w:t>2010 г.</w:t>
            </w: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E265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ГАОУ ДПО ПКС "Центр развития системы образования"</w:t>
            </w:r>
          </w:p>
        </w:tc>
        <w:tc>
          <w:tcPr>
            <w:tcW w:w="2410" w:type="dxa"/>
          </w:tcPr>
          <w:p w:rsidR="004D1D7E" w:rsidRPr="005E2651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E265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"Дополнительное образование - пространство социального творчества, мобильности и ответственности. Профессиональное развитие педагогов-организаторов и педагогов дополнительного образования, реализующих программы социально-педагогической направленности"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5E2651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410" w:type="dxa"/>
          </w:tcPr>
          <w:p w:rsidR="004D1D7E" w:rsidRPr="005E2651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E265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"Методика этического диалога"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F73022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КГАОУ ДОД КЦХТ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 </w:t>
            </w: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"Росток"</w:t>
            </w:r>
          </w:p>
        </w:tc>
        <w:tc>
          <w:tcPr>
            <w:tcW w:w="2410" w:type="dxa"/>
          </w:tcPr>
          <w:p w:rsidR="004D1D7E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"Летний отдых детей: идеи, проекты, воплощения"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КГАОУ ДОД КЦХТ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 </w:t>
            </w: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"Росток"</w:t>
            </w:r>
          </w:p>
        </w:tc>
        <w:tc>
          <w:tcPr>
            <w:tcW w:w="2410" w:type="dxa"/>
          </w:tcPr>
          <w:p w:rsidR="004D1D7E" w:rsidRPr="009239BC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B7F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"Возрождение традици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й</w:t>
            </w:r>
            <w:r w:rsidRPr="00FB7FF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народного праздника в современной массовой культуре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F73022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00A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рамках проекта "Школа цифрового века"</w:t>
            </w:r>
          </w:p>
        </w:tc>
        <w:tc>
          <w:tcPr>
            <w:tcW w:w="2410" w:type="dxa"/>
          </w:tcPr>
          <w:p w:rsidR="004D1D7E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</w:t>
            </w:r>
            <w:r w:rsidRPr="00E00A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Применение электронных таблиц (</w:t>
            </w:r>
            <w:proofErr w:type="spellStart"/>
            <w:r w:rsidRPr="00E00A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xl</w:t>
            </w:r>
            <w:proofErr w:type="spellEnd"/>
            <w:r w:rsidRPr="00E00A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) в практической работе педагога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  <w:r w:rsidRPr="00E00A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00A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 рамках проекта "Школа цифрового века"</w:t>
            </w:r>
          </w:p>
        </w:tc>
        <w:tc>
          <w:tcPr>
            <w:tcW w:w="2410" w:type="dxa"/>
          </w:tcPr>
          <w:p w:rsidR="004D1D7E" w:rsidRPr="009239BC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</w:t>
            </w:r>
            <w:r w:rsidRPr="00E00AC8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Мифы демократического воспитания, или как выстраивать отношения с детьми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F73022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КГАОУ ДОД КЦХТ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О </w:t>
            </w:r>
            <w:r w:rsidRPr="00CD0A52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"Росток"</w:t>
            </w:r>
          </w:p>
        </w:tc>
        <w:tc>
          <w:tcPr>
            <w:tcW w:w="2410" w:type="dxa"/>
          </w:tcPr>
          <w:p w:rsidR="004D1D7E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6021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"Слагаемые летнего отдыха детей"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ГАУ ДО "Краевой центр художественного </w:t>
            </w:r>
            <w:r w:rsidRPr="002C6A8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образования "Росток"</w:t>
            </w:r>
          </w:p>
        </w:tc>
        <w:tc>
          <w:tcPr>
            <w:tcW w:w="2410" w:type="dxa"/>
          </w:tcPr>
          <w:p w:rsidR="004D1D7E" w:rsidRPr="009239BC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"Современные подходы в организации и проведении новогодних праздников"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2C6A87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ФГБОУВО "Пермский гос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ударственный институт культуры"</w:t>
            </w:r>
          </w:p>
        </w:tc>
        <w:tc>
          <w:tcPr>
            <w:tcW w:w="2410" w:type="dxa"/>
          </w:tcPr>
          <w:p w:rsidR="004D1D7E" w:rsidRPr="002C6A87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"Режиссура мероприятий военно-патриотической направленности"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AF03FC"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2C6A87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МАУ ДПО "ЦНМО"</w:t>
            </w:r>
          </w:p>
        </w:tc>
        <w:tc>
          <w:tcPr>
            <w:tcW w:w="2410" w:type="dxa"/>
          </w:tcPr>
          <w:p w:rsidR="004D1D7E" w:rsidRPr="002C6A87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"Создание интерактивного образовательного контента с использованием сервиса Н5Р"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vMerge/>
          </w:tcPr>
          <w:p w:rsidR="004D1D7E" w:rsidRPr="002764C1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643CC9">
        <w:tc>
          <w:tcPr>
            <w:tcW w:w="1276" w:type="dxa"/>
            <w:vMerge/>
            <w:vAlign w:val="center"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2C6A87" w:rsidRDefault="004D1D7E" w:rsidP="004D1D7E">
            <w:pPr>
              <w:ind w:right="-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B7E5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ООО "Центр инновационного образов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ания и воспитания "Единый урок"</w:t>
            </w:r>
          </w:p>
        </w:tc>
        <w:tc>
          <w:tcPr>
            <w:tcW w:w="2410" w:type="dxa"/>
          </w:tcPr>
          <w:p w:rsidR="004D1D7E" w:rsidRPr="002C6A87" w:rsidRDefault="004D1D7E" w:rsidP="004D1D7E">
            <w:pPr>
              <w:ind w:right="-11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B7E5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"Организация правового просвещения в ОУ в соответствии с основами государственной политики РФ в сфере развития правовой грамотности и правосознания граждан"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 час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1" w:type="dxa"/>
            <w:vMerge/>
            <w:vAlign w:val="center"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Pr="006C0C73" w:rsidRDefault="004D1D7E" w:rsidP="004D1D7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6C0C73" w:rsidTr="00E00AC8">
        <w:trPr>
          <w:trHeight w:val="828"/>
        </w:trPr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2C6A87" w:rsidRDefault="004D1D7E" w:rsidP="00C24333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B7E5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ООО "Центр инновационного образов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ания и воспитания "Единый урок"</w:t>
            </w:r>
          </w:p>
        </w:tc>
        <w:tc>
          <w:tcPr>
            <w:tcW w:w="2410" w:type="dxa"/>
          </w:tcPr>
          <w:p w:rsidR="004D1D7E" w:rsidRPr="002C6A87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15C7F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"Профилактика безнадзорности и правонарушений несовершеннолетних  в соответствии с Федеральным законодательством"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 часа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4D1D7E" w:rsidRPr="00B60211" w:rsidRDefault="004D1D7E" w:rsidP="004D1D7E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Pr="00B60211" w:rsidRDefault="004D1D7E" w:rsidP="004D1D7E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Pr="00B60211" w:rsidRDefault="004D1D7E" w:rsidP="004D1D7E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4D1D7E" w:rsidRPr="005E2651" w:rsidTr="00E00AC8">
        <w:trPr>
          <w:trHeight w:val="828"/>
        </w:trPr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2C6A87" w:rsidRDefault="004D1D7E" w:rsidP="00C24333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B7E5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ООО "Центр инновационного образов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ания и воспитания "Единый урок"</w:t>
            </w:r>
          </w:p>
        </w:tc>
        <w:tc>
          <w:tcPr>
            <w:tcW w:w="2410" w:type="dxa"/>
          </w:tcPr>
          <w:p w:rsidR="004D1D7E" w:rsidRPr="002C6A87" w:rsidRDefault="004D1D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0840B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"Профилактика гриппа и острых респираторных вирусных инфекций, в том числе новой </w:t>
            </w:r>
            <w:proofErr w:type="spellStart"/>
            <w:r w:rsidRPr="000840B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коронавирусной</w:t>
            </w:r>
            <w:proofErr w:type="spellEnd"/>
            <w:r w:rsidRPr="000840BB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инфекции (COVID - 19)</w:t>
            </w:r>
          </w:p>
        </w:tc>
        <w:tc>
          <w:tcPr>
            <w:tcW w:w="709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708" w:type="dxa"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C24333" w:rsidTr="00E00AC8">
        <w:trPr>
          <w:trHeight w:val="828"/>
        </w:trPr>
        <w:tc>
          <w:tcPr>
            <w:tcW w:w="1276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2C6A87" w:rsidRDefault="00C24333" w:rsidP="00C24333">
            <w:pPr>
              <w:ind w:right="-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DB7E5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ООО "Центр инновационного образов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ания и воспитания "Единый урок"</w:t>
            </w:r>
          </w:p>
        </w:tc>
        <w:tc>
          <w:tcPr>
            <w:tcW w:w="2410" w:type="dxa"/>
          </w:tcPr>
          <w:p w:rsidR="004D1D7E" w:rsidRPr="002C6A87" w:rsidRDefault="00C24333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433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 «Методология и технологии дистанционного обучения в образовательной организации».</w:t>
            </w:r>
          </w:p>
        </w:tc>
        <w:tc>
          <w:tcPr>
            <w:tcW w:w="709" w:type="dxa"/>
          </w:tcPr>
          <w:p w:rsidR="004D1D7E" w:rsidRDefault="00C24333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 часов</w:t>
            </w:r>
          </w:p>
        </w:tc>
        <w:tc>
          <w:tcPr>
            <w:tcW w:w="708" w:type="dxa"/>
          </w:tcPr>
          <w:p w:rsidR="004D1D7E" w:rsidRDefault="00C24333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C24333" w:rsidTr="00C24333">
        <w:trPr>
          <w:trHeight w:val="488"/>
        </w:trPr>
        <w:tc>
          <w:tcPr>
            <w:tcW w:w="1276" w:type="dxa"/>
            <w:vMerge/>
          </w:tcPr>
          <w:p w:rsidR="004D1D7E" w:rsidRPr="00C2433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Default="00C24333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410" w:type="dxa"/>
          </w:tcPr>
          <w:p w:rsidR="004D1D7E" w:rsidRPr="009239BC" w:rsidRDefault="00C24333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«Школа экспертов»</w:t>
            </w:r>
          </w:p>
        </w:tc>
        <w:tc>
          <w:tcPr>
            <w:tcW w:w="709" w:type="dxa"/>
          </w:tcPr>
          <w:p w:rsidR="004D1D7E" w:rsidRDefault="00C24333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708" w:type="dxa"/>
          </w:tcPr>
          <w:p w:rsidR="004D1D7E" w:rsidRDefault="00C24333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C24333" w:rsidTr="00E00AC8">
        <w:trPr>
          <w:trHeight w:val="828"/>
        </w:trPr>
        <w:tc>
          <w:tcPr>
            <w:tcW w:w="1276" w:type="dxa"/>
            <w:vMerge/>
          </w:tcPr>
          <w:p w:rsidR="004D1D7E" w:rsidRPr="00C2433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Default="00581C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1C7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АНО ДПО «ОЦ Каменный город»</w:t>
            </w:r>
          </w:p>
        </w:tc>
        <w:tc>
          <w:tcPr>
            <w:tcW w:w="2410" w:type="dxa"/>
          </w:tcPr>
          <w:p w:rsidR="004D1D7E" w:rsidRPr="009239BC" w:rsidRDefault="00581C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1C7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«Содержание и технологии дополнительного образования детей в условиях реализации современной модели образования»</w:t>
            </w:r>
          </w:p>
        </w:tc>
        <w:tc>
          <w:tcPr>
            <w:tcW w:w="709" w:type="dxa"/>
          </w:tcPr>
          <w:p w:rsidR="004D1D7E" w:rsidRDefault="00581C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часов</w:t>
            </w:r>
          </w:p>
        </w:tc>
        <w:tc>
          <w:tcPr>
            <w:tcW w:w="708" w:type="dxa"/>
          </w:tcPr>
          <w:p w:rsidR="004D1D7E" w:rsidRDefault="00581C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D1D7E" w:rsidRPr="00C24333" w:rsidTr="00E00AC8">
        <w:trPr>
          <w:trHeight w:val="828"/>
        </w:trPr>
        <w:tc>
          <w:tcPr>
            <w:tcW w:w="1276" w:type="dxa"/>
            <w:vMerge/>
          </w:tcPr>
          <w:p w:rsidR="004D1D7E" w:rsidRPr="00C2433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D1D7E" w:rsidRPr="006C0C73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D1D7E" w:rsidRPr="00FC252B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D1D7E" w:rsidRPr="00F73022" w:rsidRDefault="00581C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1C7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Всероссийский  Форум "Педагоги </w:t>
            </w:r>
            <w:r w:rsidRPr="00581C7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России: инновации в образовании"</w:t>
            </w:r>
          </w:p>
        </w:tc>
        <w:tc>
          <w:tcPr>
            <w:tcW w:w="2410" w:type="dxa"/>
          </w:tcPr>
          <w:p w:rsidR="004D1D7E" w:rsidRDefault="00581C7E" w:rsidP="004D1D7E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581C7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"YANDEX- МАРАФОН: использование российских онлайн инструмен</w:t>
            </w:r>
            <w:r w:rsidRPr="00581C7E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lastRenderedPageBreak/>
              <w:t>тов в организации образовательного процесса и администрировании работы образовательных организаций"</w:t>
            </w:r>
          </w:p>
        </w:tc>
        <w:tc>
          <w:tcPr>
            <w:tcW w:w="709" w:type="dxa"/>
          </w:tcPr>
          <w:p w:rsidR="004D1D7E" w:rsidRDefault="00581C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 часов</w:t>
            </w:r>
          </w:p>
        </w:tc>
        <w:tc>
          <w:tcPr>
            <w:tcW w:w="708" w:type="dxa"/>
          </w:tcPr>
          <w:p w:rsidR="004D1D7E" w:rsidRDefault="00581C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1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D1D7E" w:rsidRDefault="004D1D7E" w:rsidP="004D1D7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B5124" w:rsidRPr="004B5124" w:rsidTr="00581C7E">
        <w:trPr>
          <w:trHeight w:val="383"/>
        </w:trPr>
        <w:tc>
          <w:tcPr>
            <w:tcW w:w="1276" w:type="dxa"/>
            <w:vMerge/>
          </w:tcPr>
          <w:p w:rsidR="004B5124" w:rsidRPr="00C2433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Pr="006C0C7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B5124" w:rsidRPr="00FC252B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B5124" w:rsidRDefault="004B5124" w:rsidP="004B5124">
            <w:pPr>
              <w:ind w:right="-1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B512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Всерос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4B512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ийский форум "Педагоги 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оссии: инновации в образовании"</w:t>
            </w:r>
          </w:p>
        </w:tc>
        <w:tc>
          <w:tcPr>
            <w:tcW w:w="2410" w:type="dxa"/>
          </w:tcPr>
          <w:p w:rsidR="004B5124" w:rsidRPr="009239BC" w:rsidRDefault="004B5124" w:rsidP="004B51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B5124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Марафон "Имидж педагога". Курс "Коммуникации в образовании: профиль современного педагога"</w:t>
            </w:r>
          </w:p>
        </w:tc>
        <w:tc>
          <w:tcPr>
            <w:tcW w:w="709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708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B5124" w:rsidRPr="004B5124" w:rsidTr="00581C7E">
        <w:trPr>
          <w:trHeight w:val="417"/>
        </w:trPr>
        <w:tc>
          <w:tcPr>
            <w:tcW w:w="1276" w:type="dxa"/>
            <w:vMerge/>
          </w:tcPr>
          <w:p w:rsidR="004B5124" w:rsidRPr="00C2433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Pr="006C0C7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B5124" w:rsidRPr="00FC252B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B5124" w:rsidRPr="002C6A87" w:rsidRDefault="004B5124" w:rsidP="004B51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4B5124" w:rsidRPr="002C6A87" w:rsidRDefault="004B5124" w:rsidP="004B51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B5124" w:rsidRPr="004B5124" w:rsidTr="00581C7E">
        <w:trPr>
          <w:trHeight w:val="422"/>
        </w:trPr>
        <w:tc>
          <w:tcPr>
            <w:tcW w:w="1276" w:type="dxa"/>
            <w:vMerge/>
          </w:tcPr>
          <w:p w:rsidR="004B5124" w:rsidRPr="00C2433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Pr="006C0C7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B5124" w:rsidRPr="00FC252B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B5124" w:rsidRPr="002C6A87" w:rsidRDefault="004B5124" w:rsidP="004B51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4B5124" w:rsidRPr="002C6A87" w:rsidRDefault="004B5124" w:rsidP="004B51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B5124" w:rsidRPr="004B5124" w:rsidTr="00581C7E">
        <w:trPr>
          <w:trHeight w:val="414"/>
        </w:trPr>
        <w:tc>
          <w:tcPr>
            <w:tcW w:w="1276" w:type="dxa"/>
            <w:vMerge/>
          </w:tcPr>
          <w:p w:rsidR="004B5124" w:rsidRPr="00C2433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Pr="006C0C7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B5124" w:rsidRPr="00FC252B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B5124" w:rsidRPr="002C6A87" w:rsidRDefault="004B5124" w:rsidP="004B5124">
            <w:pPr>
              <w:ind w:right="-105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4B5124" w:rsidRPr="002C6A87" w:rsidRDefault="004B5124" w:rsidP="004B5124">
            <w:pPr>
              <w:ind w:right="-11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B5124" w:rsidRPr="004B5124" w:rsidTr="00581C7E">
        <w:trPr>
          <w:trHeight w:val="407"/>
        </w:trPr>
        <w:tc>
          <w:tcPr>
            <w:tcW w:w="1276" w:type="dxa"/>
            <w:vMerge/>
          </w:tcPr>
          <w:p w:rsidR="004B5124" w:rsidRPr="00DB7E56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Pr="006C0C7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B5124" w:rsidRPr="00FC252B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B5124" w:rsidRPr="002C6A87" w:rsidRDefault="004B5124" w:rsidP="004B51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4B5124" w:rsidRPr="002C6A87" w:rsidRDefault="004B5124" w:rsidP="004B51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B5124" w:rsidRPr="004B5124" w:rsidTr="00581C7E">
        <w:trPr>
          <w:trHeight w:val="412"/>
        </w:trPr>
        <w:tc>
          <w:tcPr>
            <w:tcW w:w="1276" w:type="dxa"/>
            <w:vMerge/>
          </w:tcPr>
          <w:p w:rsidR="004B5124" w:rsidRPr="00DB7E56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4B5124" w:rsidRPr="006C0C73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4B5124" w:rsidRPr="00FC252B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4B5124" w:rsidRPr="002C6A87" w:rsidRDefault="004B5124" w:rsidP="004B51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4B5124" w:rsidRPr="002C6A87" w:rsidRDefault="004B5124" w:rsidP="004B512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4B5124" w:rsidRDefault="004B5124" w:rsidP="004B512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840BB"/>
    <w:rsid w:val="00084283"/>
    <w:rsid w:val="000B16E7"/>
    <w:rsid w:val="000B6764"/>
    <w:rsid w:val="000C23BA"/>
    <w:rsid w:val="000E4D52"/>
    <w:rsid w:val="000F3E57"/>
    <w:rsid w:val="00104B66"/>
    <w:rsid w:val="001510AE"/>
    <w:rsid w:val="0018383D"/>
    <w:rsid w:val="0018731C"/>
    <w:rsid w:val="001A1B61"/>
    <w:rsid w:val="001B76D6"/>
    <w:rsid w:val="001E66C2"/>
    <w:rsid w:val="002161F7"/>
    <w:rsid w:val="00217677"/>
    <w:rsid w:val="00223BBF"/>
    <w:rsid w:val="002710E1"/>
    <w:rsid w:val="002764C1"/>
    <w:rsid w:val="002C4BBD"/>
    <w:rsid w:val="002C6A87"/>
    <w:rsid w:val="002F196B"/>
    <w:rsid w:val="00310387"/>
    <w:rsid w:val="00363E53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E0D"/>
    <w:rsid w:val="00405D19"/>
    <w:rsid w:val="00455B28"/>
    <w:rsid w:val="00467224"/>
    <w:rsid w:val="004A24EF"/>
    <w:rsid w:val="004A5CA6"/>
    <w:rsid w:val="004B0269"/>
    <w:rsid w:val="004B5124"/>
    <w:rsid w:val="004C03B3"/>
    <w:rsid w:val="004C2F2F"/>
    <w:rsid w:val="004D1D7E"/>
    <w:rsid w:val="004F34AA"/>
    <w:rsid w:val="005026CE"/>
    <w:rsid w:val="00535B0B"/>
    <w:rsid w:val="00554D52"/>
    <w:rsid w:val="005554E6"/>
    <w:rsid w:val="0057684A"/>
    <w:rsid w:val="00576A9F"/>
    <w:rsid w:val="00581C7E"/>
    <w:rsid w:val="005839C0"/>
    <w:rsid w:val="005912D3"/>
    <w:rsid w:val="005A6E1C"/>
    <w:rsid w:val="005E0CE7"/>
    <w:rsid w:val="005E2651"/>
    <w:rsid w:val="005F6811"/>
    <w:rsid w:val="00620ADE"/>
    <w:rsid w:val="00632887"/>
    <w:rsid w:val="006451F0"/>
    <w:rsid w:val="00665FDF"/>
    <w:rsid w:val="00676F0B"/>
    <w:rsid w:val="006877F6"/>
    <w:rsid w:val="006A218A"/>
    <w:rsid w:val="006A7280"/>
    <w:rsid w:val="006B4362"/>
    <w:rsid w:val="006C05CA"/>
    <w:rsid w:val="006C0C73"/>
    <w:rsid w:val="006C1147"/>
    <w:rsid w:val="00714651"/>
    <w:rsid w:val="007707AE"/>
    <w:rsid w:val="00791E29"/>
    <w:rsid w:val="0079577E"/>
    <w:rsid w:val="007C4DFB"/>
    <w:rsid w:val="007C6017"/>
    <w:rsid w:val="00806F1A"/>
    <w:rsid w:val="00807F5D"/>
    <w:rsid w:val="00816E73"/>
    <w:rsid w:val="00823A98"/>
    <w:rsid w:val="00825117"/>
    <w:rsid w:val="008349F8"/>
    <w:rsid w:val="008453AF"/>
    <w:rsid w:val="0085482F"/>
    <w:rsid w:val="0085586A"/>
    <w:rsid w:val="00860586"/>
    <w:rsid w:val="008B07A5"/>
    <w:rsid w:val="008C128F"/>
    <w:rsid w:val="008D24A8"/>
    <w:rsid w:val="008E6169"/>
    <w:rsid w:val="008F540F"/>
    <w:rsid w:val="009030C2"/>
    <w:rsid w:val="00916810"/>
    <w:rsid w:val="009239BC"/>
    <w:rsid w:val="0093349D"/>
    <w:rsid w:val="0097001B"/>
    <w:rsid w:val="0099326C"/>
    <w:rsid w:val="00995C00"/>
    <w:rsid w:val="00996791"/>
    <w:rsid w:val="009A32D1"/>
    <w:rsid w:val="009A5002"/>
    <w:rsid w:val="009B0EE0"/>
    <w:rsid w:val="009D1C24"/>
    <w:rsid w:val="009E4013"/>
    <w:rsid w:val="00A15C7F"/>
    <w:rsid w:val="00A43687"/>
    <w:rsid w:val="00A65CCF"/>
    <w:rsid w:val="00A7769B"/>
    <w:rsid w:val="00AB4562"/>
    <w:rsid w:val="00AB718D"/>
    <w:rsid w:val="00AE1D2B"/>
    <w:rsid w:val="00B015EF"/>
    <w:rsid w:val="00B1240D"/>
    <w:rsid w:val="00B17A55"/>
    <w:rsid w:val="00B4789A"/>
    <w:rsid w:val="00B60211"/>
    <w:rsid w:val="00B67172"/>
    <w:rsid w:val="00B727FF"/>
    <w:rsid w:val="00B83CA3"/>
    <w:rsid w:val="00B9278E"/>
    <w:rsid w:val="00BE0187"/>
    <w:rsid w:val="00BE3FB3"/>
    <w:rsid w:val="00C022B8"/>
    <w:rsid w:val="00C06F80"/>
    <w:rsid w:val="00C13AB1"/>
    <w:rsid w:val="00C24333"/>
    <w:rsid w:val="00C316C0"/>
    <w:rsid w:val="00C35D8E"/>
    <w:rsid w:val="00C42C3B"/>
    <w:rsid w:val="00C42E1B"/>
    <w:rsid w:val="00C626A8"/>
    <w:rsid w:val="00C80738"/>
    <w:rsid w:val="00C975ED"/>
    <w:rsid w:val="00CA74DB"/>
    <w:rsid w:val="00CB3828"/>
    <w:rsid w:val="00CD0A52"/>
    <w:rsid w:val="00CE33AD"/>
    <w:rsid w:val="00CF3D03"/>
    <w:rsid w:val="00D119D3"/>
    <w:rsid w:val="00D21685"/>
    <w:rsid w:val="00D26C03"/>
    <w:rsid w:val="00D422AD"/>
    <w:rsid w:val="00D4260D"/>
    <w:rsid w:val="00D761B7"/>
    <w:rsid w:val="00DB7E56"/>
    <w:rsid w:val="00DD3672"/>
    <w:rsid w:val="00E00AC8"/>
    <w:rsid w:val="00E00E7D"/>
    <w:rsid w:val="00E01F29"/>
    <w:rsid w:val="00E32C79"/>
    <w:rsid w:val="00E33F93"/>
    <w:rsid w:val="00E46E43"/>
    <w:rsid w:val="00EA774B"/>
    <w:rsid w:val="00F02220"/>
    <w:rsid w:val="00F044A7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D06B6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C5A7"/>
  <w15:docId w15:val="{F40876E1-BC03-4EAF-9D4A-4B14D7F6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29</cp:revision>
  <cp:lastPrinted>2019-03-03T06:01:00Z</cp:lastPrinted>
  <dcterms:created xsi:type="dcterms:W3CDTF">2016-04-20T05:22:00Z</dcterms:created>
  <dcterms:modified xsi:type="dcterms:W3CDTF">2024-09-11T10:40:00Z</dcterms:modified>
</cp:coreProperties>
</file>