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66" w:rsidRPr="00DD7C66" w:rsidRDefault="00DD7C66" w:rsidP="00DD7C66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 w:rsidRPr="00DD7C66">
        <w:rPr>
          <w:rFonts w:ascii="Times New Roman" w:hAnsi="Times New Roman" w:cs="Times New Roman"/>
          <w:i/>
          <w:sz w:val="32"/>
          <w:szCs w:val="24"/>
        </w:rPr>
        <w:t>Агрессивный ребенок, что делать?</w:t>
      </w:r>
    </w:p>
    <w:p w:rsidR="00886998" w:rsidRPr="00DD7C66" w:rsidRDefault="00886998">
      <w:p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>Когда ребенок попадает в детский коллектив, тогда чаще всего и становятся заметны проблемы в воспитании. Некоторые дети начинают проявлять агрессивное поведение по отношению к другим детям.  И встает вопрос: Как быть если твой ребенок агрессор???</w:t>
      </w:r>
      <w:r w:rsidR="00F41573">
        <w:rPr>
          <w:rFonts w:ascii="Times New Roman" w:hAnsi="Times New Roman" w:cs="Times New Roman"/>
          <w:sz w:val="24"/>
          <w:szCs w:val="24"/>
        </w:rPr>
        <w:t xml:space="preserve"> </w:t>
      </w:r>
      <w:r w:rsidR="00D4236B" w:rsidRPr="00D4236B">
        <w:rPr>
          <w:rFonts w:ascii="Times New Roman" w:hAnsi="Times New Roman" w:cs="Times New Roman"/>
          <w:sz w:val="24"/>
          <w:szCs w:val="24"/>
        </w:rPr>
        <w:t>Детский психолог Лариса Суркова делится своими рекомендациями</w:t>
      </w:r>
      <w:r w:rsidR="00F4157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DD7C66">
        <w:rPr>
          <w:rFonts w:ascii="Times New Roman" w:hAnsi="Times New Roman" w:cs="Times New Roman"/>
          <w:sz w:val="24"/>
          <w:szCs w:val="24"/>
        </w:rPr>
        <w:t>У детей в возрасте до 5 лет агрессия еще не обоснована, она проявляется в том, что ребенок забирает у всех игрушки, толкается, кусается, дерется, она связанна с тем что:</w:t>
      </w:r>
    </w:p>
    <w:p w:rsidR="00DD7C66" w:rsidRDefault="00DD7C66" w:rsidP="00886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DD7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998" w:rsidRPr="00DD7C66" w:rsidRDefault="00886998" w:rsidP="00886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lastRenderedPageBreak/>
        <w:t>Эмоционально – напряженная ситуация в семье. Даже если между родителями дома происходит молчаливый конфликт, то все равно это считывается детьми. И как правило ребенок идет реализо</w:t>
      </w:r>
      <w:r w:rsidR="00D4236B">
        <w:rPr>
          <w:rFonts w:ascii="Times New Roman" w:hAnsi="Times New Roman" w:cs="Times New Roman"/>
          <w:sz w:val="24"/>
          <w:szCs w:val="24"/>
        </w:rPr>
        <w:t>вывать свои накопленные эмоции.</w:t>
      </w:r>
    </w:p>
    <w:p w:rsidR="00037628" w:rsidRPr="00DD7C66" w:rsidRDefault="00037628" w:rsidP="000376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>Если ребенка часто наказывают дома. Ребенок воспринимает агрессию как норму поведения, ведь так его научили родители.</w:t>
      </w:r>
    </w:p>
    <w:p w:rsidR="00886998" w:rsidRPr="00DD7C66" w:rsidRDefault="00886998" w:rsidP="00886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lastRenderedPageBreak/>
        <w:t>Недостаток внимания. Если ребенок получает мало внимания от родителей, то он будет искать способ, чтобы</w:t>
      </w:r>
      <w:r w:rsidR="00037628" w:rsidRPr="00DD7C66">
        <w:rPr>
          <w:rFonts w:ascii="Times New Roman" w:hAnsi="Times New Roman" w:cs="Times New Roman"/>
          <w:sz w:val="24"/>
          <w:szCs w:val="24"/>
        </w:rPr>
        <w:t xml:space="preserve"> компенсировать недостаток</w:t>
      </w:r>
      <w:r w:rsidRPr="00DD7C66">
        <w:rPr>
          <w:rFonts w:ascii="Times New Roman" w:hAnsi="Times New Roman" w:cs="Times New Roman"/>
          <w:sz w:val="24"/>
          <w:szCs w:val="24"/>
        </w:rPr>
        <w:t>, хоть даже и в такой форме</w:t>
      </w:r>
      <w:r w:rsidR="00037628" w:rsidRPr="00DD7C66">
        <w:rPr>
          <w:rFonts w:ascii="Times New Roman" w:hAnsi="Times New Roman" w:cs="Times New Roman"/>
          <w:sz w:val="24"/>
          <w:szCs w:val="24"/>
        </w:rPr>
        <w:t xml:space="preserve">. </w:t>
      </w:r>
      <w:r w:rsidR="00B06847">
        <w:rPr>
          <w:rFonts w:ascii="Times New Roman" w:hAnsi="Times New Roman" w:cs="Times New Roman"/>
          <w:sz w:val="24"/>
          <w:szCs w:val="24"/>
        </w:rPr>
        <w:t>М</w:t>
      </w:r>
      <w:r w:rsidR="00037628" w:rsidRPr="00DD7C66">
        <w:rPr>
          <w:rFonts w:ascii="Times New Roman" w:hAnsi="Times New Roman" w:cs="Times New Roman"/>
          <w:sz w:val="24"/>
          <w:szCs w:val="24"/>
        </w:rPr>
        <w:t>ожет даже это единственный способ привлечь к себе внимание? А для ребенка любое внимание ценно, он подсознательно приравнивает его к любви и заботе.</w:t>
      </w:r>
    </w:p>
    <w:p w:rsidR="00DD7C66" w:rsidRDefault="00DD7C66" w:rsidP="00037628">
      <w:pPr>
        <w:rPr>
          <w:rFonts w:ascii="Times New Roman" w:hAnsi="Times New Roman" w:cs="Times New Roman"/>
          <w:sz w:val="24"/>
          <w:szCs w:val="24"/>
        </w:rPr>
        <w:sectPr w:rsidR="00DD7C66" w:rsidSect="00DD7C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7628" w:rsidRPr="00DD7C66" w:rsidRDefault="00037628" w:rsidP="00037628">
      <w:pPr>
        <w:rPr>
          <w:rFonts w:ascii="Times New Roman" w:hAnsi="Times New Roman" w:cs="Times New Roman"/>
          <w:b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lastRenderedPageBreak/>
        <w:t>Что бы исправить агрессивное поведения ребенка надо просто найти причину, по которой он себя так ведет и исправить ее, тогда</w:t>
      </w:r>
      <w:r w:rsidRPr="00DD7C66">
        <w:rPr>
          <w:rFonts w:ascii="Times New Roman" w:hAnsi="Times New Roman" w:cs="Times New Roman"/>
          <w:b/>
          <w:sz w:val="24"/>
          <w:szCs w:val="24"/>
        </w:rPr>
        <w:t xml:space="preserve"> постепенно </w:t>
      </w:r>
      <w:r w:rsidRPr="00DD7C66">
        <w:rPr>
          <w:rFonts w:ascii="Times New Roman" w:hAnsi="Times New Roman" w:cs="Times New Roman"/>
          <w:sz w:val="24"/>
          <w:szCs w:val="24"/>
        </w:rPr>
        <w:t>агрессивное поведение ребенка сойдет на нет</w:t>
      </w:r>
      <w:r w:rsidRPr="00DD7C66">
        <w:rPr>
          <w:rFonts w:ascii="Times New Roman" w:hAnsi="Times New Roman" w:cs="Times New Roman"/>
          <w:b/>
          <w:sz w:val="24"/>
          <w:szCs w:val="24"/>
        </w:rPr>
        <w:t>!</w:t>
      </w:r>
    </w:p>
    <w:p w:rsidR="00037628" w:rsidRPr="00DD7C66" w:rsidRDefault="00037628" w:rsidP="00037628">
      <w:p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>Бывает и так, что обижает не ваш ребенок, а вашего, что же делать в этом случае?</w:t>
      </w:r>
    </w:p>
    <w:p w:rsidR="00037628" w:rsidRPr="00DD7C66" w:rsidRDefault="00037628" w:rsidP="00037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>Если есть рядом взрослый ребенка проявляющего агрессию, обратитесь к нему</w:t>
      </w:r>
    </w:p>
    <w:p w:rsidR="00037628" w:rsidRPr="00DD7C66" w:rsidRDefault="00037628" w:rsidP="00037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>Нельзя кричать на ребенка, проявляющего агрессивное поведение, чем более эмоционально вы реагируете, тем больше закрепляете такое поведение.</w:t>
      </w:r>
    </w:p>
    <w:p w:rsidR="00037628" w:rsidRPr="00DD7C66" w:rsidRDefault="00037628" w:rsidP="00037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>Пожалейте и поддержите своего ребенка. Это будет важно и вашему ребенку и нападающий увидит, что больше внимания достается тому, кого обидели, а не тому, кто обидел.</w:t>
      </w:r>
    </w:p>
    <w:p w:rsidR="00037628" w:rsidRPr="00DD7C66" w:rsidRDefault="00037628" w:rsidP="00037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 xml:space="preserve">Нельзя учить сдавать сдачу ребенка до 5 лет, </w:t>
      </w:r>
    </w:p>
    <w:p w:rsidR="00037628" w:rsidRPr="00DD7C66" w:rsidRDefault="00037628" w:rsidP="00037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C66">
        <w:rPr>
          <w:rFonts w:ascii="Times New Roman" w:hAnsi="Times New Roman" w:cs="Times New Roman"/>
          <w:sz w:val="24"/>
          <w:szCs w:val="24"/>
        </w:rPr>
        <w:t>Если ваш ребенок сам отражает нападение не стоит вмешиваться.</w:t>
      </w:r>
    </w:p>
    <w:p w:rsidR="00DD7C66" w:rsidRDefault="00DD7C66" w:rsidP="00DD7C66">
      <w:pPr>
        <w:pStyle w:val="a3"/>
      </w:pPr>
    </w:p>
    <w:p w:rsidR="00DD7C66" w:rsidRDefault="00DD7C66" w:rsidP="00DD7C66">
      <w:pPr>
        <w:pStyle w:val="a3"/>
      </w:pPr>
    </w:p>
    <w:p w:rsidR="00D4236B" w:rsidRDefault="00D4236B" w:rsidP="00DD7C66">
      <w:pPr>
        <w:pStyle w:val="a3"/>
      </w:pPr>
      <w:r>
        <w:rPr>
          <w:noProof/>
          <w:lang w:eastAsia="ru-RU"/>
        </w:rPr>
        <w:drawing>
          <wp:inline distT="0" distB="0" distL="0" distR="0" wp14:anchorId="235B963A" wp14:editId="0B9F071D">
            <wp:extent cx="2745105" cy="1456317"/>
            <wp:effectExtent l="0" t="0" r="0" b="0"/>
            <wp:docPr id="1" name="Рисунок 1" descr="ÐÐ°ÑÑÐ¸Ð½ÐºÐ¸ Ð¿Ð¾ Ð·Ð°Ð¿ÑÐ¾ÑÑ Ð°Ð³ÑÐµÑÑÐ¸Ð²Ð½Ð¾Ðµ Ð¿Ð¾Ð²ÐµÐ´ÐµÐ½Ð¸Ðµ Ñ Ð´Ð¾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°Ð³ÑÐµÑÑÐ¸Ð²Ð½Ð¾Ðµ Ð¿Ð¾Ð²ÐµÐ´ÐµÐ½Ð¸Ðµ Ñ Ð´Ð¾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4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66" w:rsidRPr="00037628" w:rsidRDefault="00D4236B" w:rsidP="00DD7C66">
      <w:pPr>
        <w:pStyle w:val="a3"/>
      </w:pPr>
      <w:r>
        <w:t xml:space="preserve">Материалы к статье подобрала педагог – психолог МБУДО «ДДЮТ» С.В. </w:t>
      </w:r>
      <w:proofErr w:type="spellStart"/>
      <w:r>
        <w:t>Черевко</w:t>
      </w:r>
      <w:proofErr w:type="spellEnd"/>
      <w:r>
        <w:t xml:space="preserve"> </w:t>
      </w:r>
    </w:p>
    <w:sectPr w:rsidR="00DD7C66" w:rsidRPr="00037628" w:rsidSect="00DD7C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08D2"/>
    <w:multiLevelType w:val="hybridMultilevel"/>
    <w:tmpl w:val="112C2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01ED6"/>
    <w:multiLevelType w:val="hybridMultilevel"/>
    <w:tmpl w:val="6C6E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DF"/>
    <w:rsid w:val="000361DF"/>
    <w:rsid w:val="00037628"/>
    <w:rsid w:val="00130D94"/>
    <w:rsid w:val="00886998"/>
    <w:rsid w:val="00B06847"/>
    <w:rsid w:val="00D4236B"/>
    <w:rsid w:val="00DD7C66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0463"/>
  <w15:docId w15:val="{A28604DB-6775-4BF6-849E-D5E8A62E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DDUT</cp:lastModifiedBy>
  <cp:revision>6</cp:revision>
  <dcterms:created xsi:type="dcterms:W3CDTF">2018-11-09T04:18:00Z</dcterms:created>
  <dcterms:modified xsi:type="dcterms:W3CDTF">2018-11-22T05:03:00Z</dcterms:modified>
</cp:coreProperties>
</file>