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C3D" w:rsidRDefault="00F21C3D" w:rsidP="00F21C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Анализ работы педагогического клуба «СОТы»</w:t>
      </w:r>
    </w:p>
    <w:p w:rsidR="00F21C3D" w:rsidRDefault="00F21C3D" w:rsidP="00F21C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(2017-1018 учебный год)</w:t>
      </w:r>
    </w:p>
    <w:p w:rsidR="00F21C3D" w:rsidRDefault="00F21C3D" w:rsidP="00F21C3D">
      <w:pPr>
        <w:rPr>
          <w:sz w:val="28"/>
          <w:szCs w:val="28"/>
        </w:rPr>
      </w:pPr>
    </w:p>
    <w:p w:rsidR="00F21C3D" w:rsidRDefault="00F21C3D" w:rsidP="00F21C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Состав Педагогического клуба «СОТы» в 2017-2018 учебном году: </w:t>
      </w:r>
    </w:p>
    <w:p w:rsidR="00F21C3D" w:rsidRDefault="00F21C3D" w:rsidP="00F21C3D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2977"/>
      </w:tblGrid>
      <w:tr w:rsidR="00F21C3D" w:rsidTr="00F21C3D">
        <w:trPr>
          <w:trHeight w:val="3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1C3D" w:rsidRDefault="00F21C3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1C3D" w:rsidRDefault="00F21C3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ФИО ПДО</w:t>
            </w:r>
          </w:p>
        </w:tc>
      </w:tr>
      <w:tr w:rsidR="00F21C3D" w:rsidTr="00F21C3D">
        <w:trPr>
          <w:trHeight w:val="3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1C3D" w:rsidRDefault="00F21C3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1C3D" w:rsidRDefault="00F21C3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Вычугжанина Н.Ю.</w:t>
            </w:r>
          </w:p>
        </w:tc>
      </w:tr>
      <w:tr w:rsidR="00F21C3D" w:rsidTr="00F21C3D">
        <w:trPr>
          <w:trHeight w:val="3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1C3D" w:rsidRDefault="00F21C3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1C3D" w:rsidRDefault="00F21C3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Киршин А.В.</w:t>
            </w:r>
          </w:p>
        </w:tc>
      </w:tr>
      <w:tr w:rsidR="00F21C3D" w:rsidTr="00F21C3D">
        <w:trPr>
          <w:trHeight w:val="3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1C3D" w:rsidRDefault="00F21C3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1C3D" w:rsidRDefault="00F21C3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Клабукова Т.О.</w:t>
            </w:r>
          </w:p>
        </w:tc>
      </w:tr>
      <w:tr w:rsidR="00F21C3D" w:rsidTr="00F21C3D">
        <w:trPr>
          <w:trHeight w:val="3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1C3D" w:rsidRDefault="00F21C3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1C3D" w:rsidRDefault="00F21C3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Оборина Н.А.</w:t>
            </w:r>
          </w:p>
        </w:tc>
      </w:tr>
      <w:tr w:rsidR="00F21C3D" w:rsidTr="00F21C3D">
        <w:trPr>
          <w:trHeight w:val="3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1C3D" w:rsidRDefault="00F21C3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1C3D" w:rsidRDefault="00F21C3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Окунева П.Л.</w:t>
            </w:r>
          </w:p>
        </w:tc>
      </w:tr>
      <w:tr w:rsidR="00F21C3D" w:rsidTr="00F21C3D">
        <w:trPr>
          <w:trHeight w:val="3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1C3D" w:rsidRDefault="00F21C3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1C3D" w:rsidRDefault="00F21C3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Останин С.А.</w:t>
            </w:r>
          </w:p>
        </w:tc>
      </w:tr>
      <w:tr w:rsidR="00F21C3D" w:rsidTr="00F21C3D">
        <w:trPr>
          <w:trHeight w:val="3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1C3D" w:rsidRDefault="00F21C3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1C3D" w:rsidRDefault="00F21C3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Питиримова Е.А.</w:t>
            </w:r>
          </w:p>
        </w:tc>
      </w:tr>
      <w:tr w:rsidR="00F21C3D" w:rsidTr="00F21C3D">
        <w:trPr>
          <w:trHeight w:val="3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1C3D" w:rsidRDefault="00F21C3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1C3D" w:rsidRDefault="00F21C3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Пушкарева Е.В.</w:t>
            </w:r>
          </w:p>
        </w:tc>
      </w:tr>
      <w:tr w:rsidR="00F21C3D" w:rsidTr="00F21C3D">
        <w:trPr>
          <w:trHeight w:val="3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1C3D" w:rsidRDefault="00F21C3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1C3D" w:rsidRDefault="00F21C3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Пшеничникова Т.Г.</w:t>
            </w:r>
          </w:p>
        </w:tc>
      </w:tr>
      <w:tr w:rsidR="00F21C3D" w:rsidTr="00F21C3D">
        <w:trPr>
          <w:trHeight w:val="3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1C3D" w:rsidRDefault="00F21C3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1C3D" w:rsidRDefault="00F21C3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Рязанова О.Н.</w:t>
            </w:r>
          </w:p>
        </w:tc>
      </w:tr>
      <w:tr w:rsidR="00F21C3D" w:rsidTr="00F21C3D">
        <w:trPr>
          <w:trHeight w:val="3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1C3D" w:rsidRDefault="00F21C3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1C3D" w:rsidRDefault="00F21C3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Сергеева Н.С.</w:t>
            </w:r>
          </w:p>
        </w:tc>
      </w:tr>
      <w:tr w:rsidR="00F21C3D" w:rsidTr="00F21C3D">
        <w:trPr>
          <w:trHeight w:val="3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1C3D" w:rsidRDefault="00F21C3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1C3D" w:rsidRDefault="00F21C3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Соболева Г.В.</w:t>
            </w:r>
          </w:p>
        </w:tc>
      </w:tr>
      <w:tr w:rsidR="00F21C3D" w:rsidTr="00F21C3D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1C3D" w:rsidRDefault="00F21C3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1C3D" w:rsidRDefault="00F21C3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Тамадаева Г.И.</w:t>
            </w:r>
          </w:p>
        </w:tc>
      </w:tr>
      <w:tr w:rsidR="00F21C3D" w:rsidTr="00F21C3D">
        <w:trPr>
          <w:trHeight w:val="3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1C3D" w:rsidRDefault="00F21C3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1C3D" w:rsidRDefault="00F21C3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Терентьева Н.С.</w:t>
            </w:r>
          </w:p>
        </w:tc>
      </w:tr>
      <w:tr w:rsidR="00F21C3D" w:rsidTr="00F21C3D">
        <w:trPr>
          <w:trHeight w:val="3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1C3D" w:rsidRDefault="00F21C3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1C3D" w:rsidRDefault="00F21C3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Тетерина И.Н.</w:t>
            </w:r>
          </w:p>
        </w:tc>
      </w:tr>
      <w:tr w:rsidR="00F21C3D" w:rsidTr="00F21C3D">
        <w:trPr>
          <w:trHeight w:val="3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1C3D" w:rsidRDefault="00F21C3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1C3D" w:rsidRDefault="00F21C3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Черепахина М.И.</w:t>
            </w:r>
          </w:p>
        </w:tc>
      </w:tr>
      <w:tr w:rsidR="00F21C3D" w:rsidTr="00F21C3D">
        <w:trPr>
          <w:trHeight w:val="3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1C3D" w:rsidRDefault="00F21C3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1C3D" w:rsidRDefault="00F21C3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Шанаурина Т.А.</w:t>
            </w:r>
          </w:p>
        </w:tc>
      </w:tr>
      <w:tr w:rsidR="00F21C3D" w:rsidTr="00F21C3D">
        <w:trPr>
          <w:trHeight w:val="3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1C3D" w:rsidRDefault="00F21C3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1C3D" w:rsidRDefault="00F21C3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Шибанова Т.Г</w:t>
            </w:r>
            <w:r>
              <w:rPr>
                <w:sz w:val="28"/>
                <w:szCs w:val="28"/>
                <w:lang w:eastAsia="en-US"/>
              </w:rPr>
              <w:t>.</w:t>
            </w:r>
            <w:bookmarkStart w:id="0" w:name="_GoBack"/>
            <w:bookmarkEnd w:id="0"/>
          </w:p>
        </w:tc>
      </w:tr>
    </w:tbl>
    <w:p w:rsidR="00F21C3D" w:rsidRDefault="00F21C3D" w:rsidP="00F21C3D">
      <w:pPr>
        <w:jc w:val="both"/>
        <w:rPr>
          <w:sz w:val="28"/>
          <w:szCs w:val="28"/>
        </w:rPr>
      </w:pPr>
      <w:r>
        <w:rPr>
          <w:sz w:val="28"/>
          <w:szCs w:val="28"/>
        </w:rPr>
        <w:t>Состав пополнился педагогами-организаторами.</w:t>
      </w:r>
    </w:p>
    <w:p w:rsidR="00F21C3D" w:rsidRDefault="00F21C3D" w:rsidP="00F21C3D">
      <w:pPr>
        <w:jc w:val="both"/>
        <w:rPr>
          <w:sz w:val="28"/>
          <w:szCs w:val="28"/>
        </w:rPr>
      </w:pPr>
    </w:p>
    <w:p w:rsidR="00F21C3D" w:rsidRDefault="00F21C3D" w:rsidP="00F21C3D">
      <w:pPr>
        <w:jc w:val="both"/>
        <w:rPr>
          <w:sz w:val="28"/>
          <w:szCs w:val="28"/>
        </w:rPr>
      </w:pPr>
      <w:r>
        <w:rPr>
          <w:sz w:val="28"/>
          <w:szCs w:val="28"/>
        </w:rPr>
        <w:t>2. В этом учебном году  работа клуба была организована по-новому. Педагоги были организованы в малые творческие группы (далее МТГ). Было сформировано 3 МТГ:</w:t>
      </w:r>
    </w:p>
    <w:p w:rsidR="00F21C3D" w:rsidRDefault="00F21C3D" w:rsidP="00F21C3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Я работаю с ИОМ,</w:t>
      </w:r>
    </w:p>
    <w:p w:rsidR="00F21C3D" w:rsidRDefault="00F21C3D" w:rsidP="00F21C3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Я и сайт Дворецкий.дети,</w:t>
      </w:r>
    </w:p>
    <w:p w:rsidR="00F21C3D" w:rsidRDefault="00F21C3D" w:rsidP="00F21C3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Я и технология образовательного квеста.</w:t>
      </w:r>
    </w:p>
    <w:p w:rsidR="00F21C3D" w:rsidRDefault="00F21C3D" w:rsidP="00F21C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членов клуба были выбраны руководители МТГ, с целью дать возможность попробовать себя в управленческо-организационной деятельности. </w:t>
      </w:r>
    </w:p>
    <w:p w:rsidR="00F21C3D" w:rsidRDefault="00F21C3D" w:rsidP="00F21C3D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ja-JP"/>
        </w:rPr>
        <w:lastRenderedPageBreak/>
        <w:drawing>
          <wp:inline distT="0" distB="0" distL="0" distR="0">
            <wp:extent cx="5705475" cy="6648450"/>
            <wp:effectExtent l="0" t="0" r="9525" b="0"/>
            <wp:docPr id="1" name="Рисунок 1" descr="выписка из приказа о создании МТГ ДДЮТ 17-18 г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выписка из приказа о создании МТГ ДДЮТ 17-18 г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8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664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1C3D" w:rsidRDefault="00F21C3D" w:rsidP="00F21C3D">
      <w:pPr>
        <w:jc w:val="both"/>
        <w:rPr>
          <w:sz w:val="28"/>
          <w:szCs w:val="28"/>
        </w:rPr>
      </w:pPr>
    </w:p>
    <w:p w:rsidR="00F21C3D" w:rsidRDefault="00F21C3D" w:rsidP="00F21C3D">
      <w:pPr>
        <w:jc w:val="both"/>
        <w:rPr>
          <w:sz w:val="28"/>
          <w:szCs w:val="28"/>
        </w:rPr>
      </w:pPr>
      <w:r>
        <w:rPr>
          <w:sz w:val="28"/>
          <w:szCs w:val="28"/>
        </w:rPr>
        <w:t>2.1. Итогом работы МТГ «Я работаю с ИОМ» стала брошюра «Опыт внедрения технологии индивидуального образовательного маршрута в практике педагогов дополнительного образования», котором представлены разработанные и реализованные ИОМ. Педагог Терентьева Н.С. сняла видеоролик с участием детей и педагогов о результатах реализации ИОМ.</w:t>
      </w:r>
    </w:p>
    <w:p w:rsidR="00F21C3D" w:rsidRDefault="00F21C3D" w:rsidP="00F21C3D">
      <w:pPr>
        <w:jc w:val="both"/>
        <w:rPr>
          <w:sz w:val="28"/>
          <w:szCs w:val="28"/>
        </w:rPr>
      </w:pPr>
    </w:p>
    <w:p w:rsidR="00F21C3D" w:rsidRDefault="00F21C3D" w:rsidP="00F21C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Итогом работы МТГ «Я и технология образовательного квеста» стали методические разработки и проведение квестов на учебных занятиях коллективов Дворца. Были представлены квесты разные по содержанию и форме, например «Фотоквест» Тереньевой Н.С., краеведческий квест «Улица я тебя знаю» Клабуковой Т.О. и Рязановой О.Н., квест-викторина </w:t>
      </w:r>
      <w:r>
        <w:rPr>
          <w:sz w:val="28"/>
          <w:szCs w:val="28"/>
        </w:rPr>
        <w:lastRenderedPageBreak/>
        <w:t>Шанауриной Т.А. и т.д. В итоге было разработано 6 образовательных квестов.</w:t>
      </w:r>
    </w:p>
    <w:p w:rsidR="00F21C3D" w:rsidRDefault="00F21C3D" w:rsidP="00F21C3D">
      <w:pPr>
        <w:jc w:val="both"/>
        <w:rPr>
          <w:sz w:val="28"/>
          <w:szCs w:val="28"/>
        </w:rPr>
      </w:pPr>
    </w:p>
    <w:p w:rsidR="00F21C3D" w:rsidRDefault="00F21C3D" w:rsidP="00F21C3D">
      <w:pPr>
        <w:jc w:val="both"/>
        <w:rPr>
          <w:sz w:val="28"/>
          <w:szCs w:val="28"/>
        </w:rPr>
      </w:pPr>
      <w:r>
        <w:rPr>
          <w:sz w:val="28"/>
          <w:szCs w:val="28"/>
        </w:rPr>
        <w:t>2.3. Итогом работы МТГ «Я и сайт Дворецкий.дети»  размещение на сайте странички своего коллектива в рубрике «Супердетки». На данный момент их 7. А также педагоги разместили свои материалы в рубрике «Игротека».</w:t>
      </w:r>
    </w:p>
    <w:p w:rsidR="00F21C3D" w:rsidRDefault="00F21C3D" w:rsidP="00F21C3D">
      <w:pPr>
        <w:jc w:val="both"/>
        <w:rPr>
          <w:sz w:val="28"/>
          <w:szCs w:val="28"/>
        </w:rPr>
      </w:pPr>
    </w:p>
    <w:p w:rsidR="00F21C3D" w:rsidRDefault="00F21C3D" w:rsidP="00F21C3D">
      <w:pPr>
        <w:jc w:val="both"/>
        <w:rPr>
          <w:sz w:val="28"/>
          <w:szCs w:val="28"/>
        </w:rPr>
      </w:pPr>
      <w:r>
        <w:rPr>
          <w:sz w:val="28"/>
          <w:szCs w:val="28"/>
        </w:rPr>
        <w:t>Общим результатом для всех МТГ стало понимание педагогами, что выбранные образовательные технологии могут успешно применяться на учебных занятия, на открытых занятиях и мероприятиях и во внеучебное время.</w:t>
      </w:r>
    </w:p>
    <w:p w:rsidR="00F21C3D" w:rsidRDefault="00F21C3D" w:rsidP="00F21C3D">
      <w:pPr>
        <w:jc w:val="both"/>
        <w:rPr>
          <w:sz w:val="28"/>
          <w:szCs w:val="28"/>
        </w:rPr>
      </w:pPr>
    </w:p>
    <w:p w:rsidR="00F21C3D" w:rsidRDefault="00F21C3D" w:rsidP="00F21C3D">
      <w:pPr>
        <w:jc w:val="both"/>
        <w:rPr>
          <w:sz w:val="28"/>
          <w:szCs w:val="28"/>
        </w:rPr>
      </w:pPr>
      <w:r>
        <w:rPr>
          <w:sz w:val="28"/>
          <w:szCs w:val="28"/>
        </w:rPr>
        <w:t>2.4. Цели и задачи поставленные, в начале учебного года были выполнены. Формирование внутри ПК «СОТы» МТГ заставило педагогов найти актуальную для них тему, найти единомышленников. Педагоги с поставленными задачами справились, но хотелось бы большей активности в течение года. Что касается работы руководителей МТГ, то она должна была быть более активной, чего о них сказать нельзя.</w:t>
      </w:r>
    </w:p>
    <w:p w:rsidR="00F21C3D" w:rsidRDefault="00F21C3D" w:rsidP="00F21C3D">
      <w:pPr>
        <w:jc w:val="both"/>
        <w:rPr>
          <w:sz w:val="28"/>
          <w:szCs w:val="28"/>
        </w:rPr>
      </w:pPr>
    </w:p>
    <w:p w:rsidR="00F21C3D" w:rsidRDefault="00F21C3D" w:rsidP="00F21C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 рамках открытого проекта «От всей души» педагоги также приняли активное участие: </w:t>
      </w:r>
    </w:p>
    <w:p w:rsidR="00F21C3D" w:rsidRDefault="00F21C3D" w:rsidP="00F21C3D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Мастер-класс «Кукла-оберег Радостея» Тетерина И.Н.</w:t>
      </w:r>
    </w:p>
    <w:p w:rsidR="00F21C3D" w:rsidRDefault="00F21C3D" w:rsidP="00F21C3D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Мастер-класс «Открытка к 8 марта в технике «сухая кисть» Окунева П.Л.</w:t>
      </w:r>
    </w:p>
    <w:p w:rsidR="00F21C3D" w:rsidRDefault="00F21C3D" w:rsidP="00F21C3D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Мастер-класс «Подарите праздник любимым!» Гордеева Т.А.</w:t>
      </w:r>
    </w:p>
    <w:p w:rsidR="00F21C3D" w:rsidRDefault="00F21C3D" w:rsidP="00F21C3D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Мастер-класс «Мандалы за 10 минут» Питиримова Е.А. </w:t>
      </w:r>
    </w:p>
    <w:p w:rsidR="00F21C3D" w:rsidRDefault="00F21C3D" w:rsidP="00F21C3D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Мастер-класс «Новогодняя перезагрузка» Клабукова Т.А., Пушкарева Е.В., Рязановой О.Н., Сергеева Н.М.</w:t>
      </w:r>
    </w:p>
    <w:p w:rsidR="00F21C3D" w:rsidRDefault="00F21C3D" w:rsidP="00F21C3D">
      <w:pPr>
        <w:pStyle w:val="a3"/>
        <w:jc w:val="both"/>
        <w:rPr>
          <w:sz w:val="28"/>
          <w:szCs w:val="28"/>
        </w:rPr>
      </w:pPr>
    </w:p>
    <w:p w:rsidR="00F21C3D" w:rsidRDefault="00F21C3D" w:rsidP="00F21C3D">
      <w:pPr>
        <w:jc w:val="both"/>
        <w:rPr>
          <w:sz w:val="28"/>
          <w:szCs w:val="28"/>
        </w:rPr>
      </w:pPr>
      <w:r>
        <w:rPr>
          <w:sz w:val="28"/>
          <w:szCs w:val="28"/>
        </w:rPr>
        <w:t>Педагоги готовят интересные МК, подходят к ним неформально, проект «От всей души» стал одной из форм по здоровьесбережению и профессиональному выгоранию педагогов.</w:t>
      </w:r>
    </w:p>
    <w:p w:rsidR="00F21C3D" w:rsidRDefault="00F21C3D" w:rsidP="00F21C3D">
      <w:pPr>
        <w:jc w:val="both"/>
        <w:rPr>
          <w:color w:val="00B050"/>
          <w:sz w:val="28"/>
          <w:szCs w:val="28"/>
        </w:rPr>
      </w:pPr>
    </w:p>
    <w:p w:rsidR="0062107D" w:rsidRDefault="0062107D"/>
    <w:sectPr w:rsidR="00621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92489"/>
    <w:multiLevelType w:val="hybridMultilevel"/>
    <w:tmpl w:val="BA90B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DB2132"/>
    <w:multiLevelType w:val="hybridMultilevel"/>
    <w:tmpl w:val="7136B9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600"/>
    <w:rsid w:val="00027600"/>
    <w:rsid w:val="0062107D"/>
    <w:rsid w:val="00F21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C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1C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1C3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1C3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C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1C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1C3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1C3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452</Words>
  <Characters>2577</Characters>
  <Application>Microsoft Office Word</Application>
  <DocSecurity>0</DocSecurity>
  <Lines>21</Lines>
  <Paragraphs>6</Paragraphs>
  <ScaleCrop>false</ScaleCrop>
  <Company/>
  <LinksUpToDate>false</LinksUpToDate>
  <CharactersWithSpaces>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Натали</cp:lastModifiedBy>
  <cp:revision>3</cp:revision>
  <dcterms:created xsi:type="dcterms:W3CDTF">2019-02-27T10:17:00Z</dcterms:created>
  <dcterms:modified xsi:type="dcterms:W3CDTF">2019-02-27T10:18:00Z</dcterms:modified>
</cp:coreProperties>
</file>