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6E" w:rsidRDefault="002426B4" w:rsidP="00E1076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1076E">
        <w:rPr>
          <w:rFonts w:ascii="Times New Roman" w:hAnsi="Times New Roman" w:cs="Times New Roman"/>
          <w:sz w:val="28"/>
          <w:szCs w:val="28"/>
        </w:rPr>
        <w:t>За всю яркую историю дворца было много коллективов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76E">
        <w:rPr>
          <w:rFonts w:ascii="Times New Roman" w:hAnsi="Times New Roman" w:cs="Times New Roman"/>
          <w:sz w:val="28"/>
          <w:szCs w:val="28"/>
        </w:rPr>
        <w:t xml:space="preserve"> где учились ребята различным видам творчества. А вот так, что бы в одном и научиться сразу многим направлениям в творчестве, пожалуй «Декор-стиль» первый коллектив в истории. </w:t>
      </w:r>
      <w:r>
        <w:rPr>
          <w:rFonts w:ascii="Times New Roman" w:hAnsi="Times New Roman" w:cs="Times New Roman"/>
          <w:sz w:val="28"/>
          <w:szCs w:val="28"/>
        </w:rPr>
        <w:t xml:space="preserve">Запоминающееся, модно звучащее </w:t>
      </w:r>
      <w:r w:rsidR="00485AF0" w:rsidRPr="00E1076E">
        <w:rPr>
          <w:rFonts w:ascii="Times New Roman" w:hAnsi="Times New Roman" w:cs="Times New Roman"/>
          <w:sz w:val="28"/>
          <w:szCs w:val="28"/>
        </w:rPr>
        <w:t>- название получил коллектив  с легкой руки коллеги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5AF0" w:rsidRPr="00E1076E">
        <w:rPr>
          <w:rFonts w:ascii="Times New Roman" w:hAnsi="Times New Roman" w:cs="Times New Roman"/>
          <w:sz w:val="28"/>
          <w:szCs w:val="28"/>
        </w:rPr>
        <w:t xml:space="preserve"> Л.А Обориной.  </w:t>
      </w:r>
    </w:p>
    <w:p w:rsidR="00EE758E" w:rsidRDefault="00485AF0" w:rsidP="00E1076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1076E">
        <w:rPr>
          <w:rFonts w:ascii="Times New Roman" w:hAnsi="Times New Roman" w:cs="Times New Roman"/>
          <w:sz w:val="28"/>
          <w:szCs w:val="28"/>
        </w:rPr>
        <w:t>Но это все сегодняшний день. А в 2007 году</w:t>
      </w:r>
      <w:r w:rsidR="00E1076E" w:rsidRPr="00E1076E">
        <w:rPr>
          <w:rFonts w:ascii="Times New Roman" w:hAnsi="Times New Roman" w:cs="Times New Roman"/>
          <w:sz w:val="28"/>
          <w:szCs w:val="28"/>
        </w:rPr>
        <w:t>,</w:t>
      </w:r>
      <w:r w:rsidRPr="00E1076E">
        <w:rPr>
          <w:rFonts w:ascii="Times New Roman" w:hAnsi="Times New Roman" w:cs="Times New Roman"/>
          <w:sz w:val="28"/>
          <w:szCs w:val="28"/>
        </w:rPr>
        <w:t xml:space="preserve"> когда я начинающий педагог дополнительного </w:t>
      </w:r>
      <w:r w:rsidR="00E1076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E1076E">
        <w:rPr>
          <w:rFonts w:ascii="Times New Roman" w:hAnsi="Times New Roman" w:cs="Times New Roman"/>
          <w:sz w:val="28"/>
          <w:szCs w:val="28"/>
        </w:rPr>
        <w:t>перешагнула порог дворца, мои навыки были только в вышивке лентами</w:t>
      </w:r>
      <w:r w:rsidR="00E1076E" w:rsidRPr="00E1076E">
        <w:rPr>
          <w:rFonts w:ascii="Times New Roman" w:hAnsi="Times New Roman" w:cs="Times New Roman"/>
          <w:sz w:val="28"/>
          <w:szCs w:val="28"/>
        </w:rPr>
        <w:t>, изготовлении кукол и игрушек</w:t>
      </w:r>
      <w:proofErr w:type="gramStart"/>
      <w:r w:rsidR="00E1076E" w:rsidRPr="00E10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076E" w:rsidRPr="00E1076E">
        <w:rPr>
          <w:rFonts w:ascii="Times New Roman" w:hAnsi="Times New Roman" w:cs="Times New Roman"/>
          <w:sz w:val="28"/>
          <w:szCs w:val="28"/>
        </w:rPr>
        <w:t xml:space="preserve">да </w:t>
      </w:r>
      <w:r w:rsidRPr="00E1076E">
        <w:rPr>
          <w:rFonts w:ascii="Times New Roman" w:hAnsi="Times New Roman" w:cs="Times New Roman"/>
          <w:sz w:val="28"/>
          <w:szCs w:val="28"/>
        </w:rPr>
        <w:t xml:space="preserve"> в пошиве одежды.</w:t>
      </w:r>
      <w:r w:rsidR="00E1076E" w:rsidRPr="00E1076E">
        <w:rPr>
          <w:rFonts w:ascii="Times New Roman" w:hAnsi="Times New Roman" w:cs="Times New Roman"/>
          <w:sz w:val="28"/>
          <w:szCs w:val="28"/>
        </w:rPr>
        <w:t xml:space="preserve"> Но проработав</w:t>
      </w:r>
      <w:r w:rsidR="00E1076E">
        <w:rPr>
          <w:rFonts w:ascii="Times New Roman" w:hAnsi="Times New Roman" w:cs="Times New Roman"/>
          <w:sz w:val="28"/>
          <w:szCs w:val="28"/>
        </w:rPr>
        <w:t>,</w:t>
      </w:r>
      <w:r w:rsidR="00E1076E" w:rsidRPr="00E1076E">
        <w:rPr>
          <w:rFonts w:ascii="Times New Roman" w:hAnsi="Times New Roman" w:cs="Times New Roman"/>
          <w:sz w:val="28"/>
          <w:szCs w:val="28"/>
        </w:rPr>
        <w:t xml:space="preserve"> год я поняла, надо учиться и другим видам и техникам прикладного творчества, совершенствоваться, что бы моим воспитанникам было интересно, что бы они хотели как можно больше интересного и полезного взять на моих занятиях.</w:t>
      </w:r>
    </w:p>
    <w:p w:rsidR="00054C98" w:rsidRDefault="00E1076E" w:rsidP="00E1076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13 лет существования коллектива количество техник прикладного творчества, которым можно научиться  достигло 15. Здесь популярна</w:t>
      </w:r>
      <w:r w:rsidR="002426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сегодня «Шерстяная акварель», куклы и игрушки Тильда, броши из различных материалов, забытое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ваты, и многое другое. </w:t>
      </w:r>
    </w:p>
    <w:p w:rsidR="00E1076E" w:rsidRDefault="00054C98" w:rsidP="00E1076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педагог,  не хочу ост</w:t>
      </w:r>
      <w:r w:rsidR="00E107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1076E">
        <w:rPr>
          <w:rFonts w:ascii="Times New Roman" w:hAnsi="Times New Roman" w:cs="Times New Roman"/>
          <w:sz w:val="28"/>
          <w:szCs w:val="28"/>
        </w:rPr>
        <w:t>вливаться на достигнутом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076E">
        <w:rPr>
          <w:rFonts w:ascii="Times New Roman" w:hAnsi="Times New Roman" w:cs="Times New Roman"/>
          <w:sz w:val="28"/>
          <w:szCs w:val="28"/>
        </w:rPr>
        <w:t xml:space="preserve"> столько еще увлекательного в мире искусства</w:t>
      </w:r>
      <w:r w:rsidR="0024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чему хочется учиться и учить.</w:t>
      </w:r>
      <w:proofErr w:type="gramEnd"/>
    </w:p>
    <w:p w:rsidR="00E75074" w:rsidRDefault="00054C98" w:rsidP="00E750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новый год радует замечательными, увлеченными и с большим желанием воспитанницами. Общее количество, пожалуй, и не сосчитать. Были встречи и мимолетные, а были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надолгие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творческие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творческих подъемов, выставок, конкурсов </w:t>
      </w:r>
      <w:r w:rsidR="002426B4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2426B4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="002426B4">
        <w:rPr>
          <w:rFonts w:ascii="Times New Roman" w:hAnsi="Times New Roman" w:cs="Times New Roman"/>
          <w:sz w:val="28"/>
          <w:szCs w:val="28"/>
        </w:rPr>
        <w:t>.</w:t>
      </w:r>
      <w:r w:rsidR="00E75074" w:rsidRPr="00E75074">
        <w:rPr>
          <w:rFonts w:ascii="Times New Roman" w:hAnsi="Times New Roman" w:cs="Times New Roman"/>
          <w:sz w:val="28"/>
          <w:szCs w:val="28"/>
        </w:rPr>
        <w:t xml:space="preserve"> </w:t>
      </w:r>
      <w:r w:rsidR="00E75074">
        <w:rPr>
          <w:rFonts w:ascii="Times New Roman" w:hAnsi="Times New Roman" w:cs="Times New Roman"/>
          <w:sz w:val="28"/>
          <w:szCs w:val="28"/>
        </w:rPr>
        <w:t>Хочется вспомнить самых ярких, самых запомнившихся девчонок:</w:t>
      </w:r>
    </w:p>
    <w:p w:rsidR="00E75074" w:rsidRDefault="00E75074" w:rsidP="00E750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75074" w:rsidRDefault="00054C98" w:rsidP="00E750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074">
        <w:rPr>
          <w:rFonts w:ascii="Times New Roman" w:hAnsi="Times New Roman" w:cs="Times New Roman"/>
          <w:sz w:val="28"/>
          <w:szCs w:val="28"/>
        </w:rPr>
        <w:t xml:space="preserve">Ирина Улитина - одна из первых моих воспитанниц. </w:t>
      </w:r>
      <w:proofErr w:type="gramStart"/>
      <w:r w:rsidR="00E75074">
        <w:rPr>
          <w:rFonts w:ascii="Times New Roman" w:hAnsi="Times New Roman" w:cs="Times New Roman"/>
          <w:sz w:val="28"/>
          <w:szCs w:val="28"/>
        </w:rPr>
        <w:t>Очень творческая</w:t>
      </w:r>
      <w:proofErr w:type="gramEnd"/>
      <w:r w:rsidR="00E75074">
        <w:rPr>
          <w:rFonts w:ascii="Times New Roman" w:hAnsi="Times New Roman" w:cs="Times New Roman"/>
          <w:sz w:val="28"/>
          <w:szCs w:val="28"/>
        </w:rPr>
        <w:t xml:space="preserve"> девчонка. С большим интересом впитывала все новое. С большим интересом поддерживала творческие проекты, участвовала в ярмарках,  </w:t>
      </w:r>
      <w:r w:rsidR="00E75074">
        <w:rPr>
          <w:rFonts w:ascii="Times New Roman" w:hAnsi="Times New Roman" w:cs="Times New Roman"/>
          <w:sz w:val="28"/>
          <w:szCs w:val="28"/>
        </w:rPr>
        <w:lastRenderedPageBreak/>
        <w:t>мастер класса, выставках и конкурсах. Ирина подготовила персональную выставку из своих работ в различных направлениях творчества. Сейчас эта хрупкая красавица возглавляет отдел таможни в городе Екатеринбург.</w:t>
      </w:r>
    </w:p>
    <w:p w:rsidR="00E75074" w:rsidRDefault="00E75074" w:rsidP="00E750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 Фролова  - также из числа моих первых воспитанниц.</w:t>
      </w:r>
      <w:r w:rsidR="006469AB">
        <w:rPr>
          <w:rFonts w:ascii="Times New Roman" w:hAnsi="Times New Roman" w:cs="Times New Roman"/>
          <w:sz w:val="28"/>
          <w:szCs w:val="28"/>
        </w:rPr>
        <w:t xml:space="preserve"> Моя помощница во всех делах. Я всегда могла  положиться на Машу, поможет собрать девчонок на мероприятие, приготовит эмблемы, договориться, кому, что нести. Так же активная участница ярмарок, выставок и мастер классов.</w:t>
      </w:r>
    </w:p>
    <w:p w:rsidR="006469AB" w:rsidRPr="00E1076E" w:rsidRDefault="006469AB" w:rsidP="00E750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живет и работает в городе Екатеринбург.</w:t>
      </w:r>
    </w:p>
    <w:p w:rsidR="002426B4" w:rsidRDefault="002426B4" w:rsidP="00E1076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 десять лет занятий, упорная, увлеченная  девчонка попробовала свои силы во многих техниках прикладного творчества. Была участницей различных муниципальных, краевых и российских конкурсов, и естественно участие увенчивалось  победами и наградами.  </w:t>
      </w:r>
      <w:r w:rsidR="00E75074">
        <w:rPr>
          <w:rFonts w:ascii="Times New Roman" w:hAnsi="Times New Roman" w:cs="Times New Roman"/>
          <w:sz w:val="28"/>
          <w:szCs w:val="28"/>
        </w:rPr>
        <w:t>Главной наградой была поездка в 2015 году в международный лагерь «Артек».</w:t>
      </w:r>
      <w:r w:rsidR="00074268">
        <w:rPr>
          <w:rFonts w:ascii="Times New Roman" w:hAnsi="Times New Roman" w:cs="Times New Roman"/>
          <w:sz w:val="28"/>
          <w:szCs w:val="28"/>
        </w:rPr>
        <w:t xml:space="preserve"> Сейчас Оля  студентка ПГНИУ  город Пермь  факультет лингвистики.</w:t>
      </w:r>
    </w:p>
    <w:p w:rsidR="004121D1" w:rsidRDefault="004121D1" w:rsidP="00E1076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Краева – выпускница  2019 года. Девчонка, которая хочет уметь и знать все. На все предложения о знакомстве с новой техникой, об участии в конкурсах высокого уровня, участии в мероприятии – однозначно отвечала: «Я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Даша увлеченный человек, с легкостью осваивает новое и не останавливается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>. Сейчас она  студентка Политехнического колледжа в городе Лысьва, свою судьбу хочет связать с образованием и поэтому выбрала профессию педагог дошкольного образования.</w:t>
      </w:r>
    </w:p>
    <w:p w:rsidR="004121D1" w:rsidRDefault="004121D1" w:rsidP="00A253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звездочет и сейчас в коллективе, подрастают  и набираются опыта.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Клабукова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Лида – призер международного конкурса, Федосеева Ирина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25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33D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="00A2533D">
        <w:rPr>
          <w:rFonts w:ascii="Times New Roman" w:hAnsi="Times New Roman" w:cs="Times New Roman"/>
          <w:sz w:val="28"/>
          <w:szCs w:val="28"/>
        </w:rPr>
        <w:t xml:space="preserve"> Ксения, Латышева Алена, </w:t>
      </w:r>
      <w:proofErr w:type="spellStart"/>
      <w:r w:rsidR="00A2533D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A2533D">
        <w:rPr>
          <w:rFonts w:ascii="Times New Roman" w:hAnsi="Times New Roman" w:cs="Times New Roman"/>
          <w:sz w:val="28"/>
          <w:szCs w:val="28"/>
        </w:rPr>
        <w:t xml:space="preserve"> Софья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533D">
        <w:rPr>
          <w:rFonts w:ascii="Times New Roman" w:hAnsi="Times New Roman" w:cs="Times New Roman"/>
          <w:sz w:val="28"/>
          <w:szCs w:val="28"/>
        </w:rPr>
        <w:t xml:space="preserve"> участницы и призеры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многих муниципальных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краевых и российских конкурсов.</w:t>
      </w:r>
    </w:p>
    <w:p w:rsidR="00A2533D" w:rsidRDefault="00A2533D" w:rsidP="00A2533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этом юбилейном году наши творческие ряды коллектива «Декор-стиль» пополнили девчонки, с огромным желанием учиться, участвовать и </w:t>
      </w:r>
      <w:r>
        <w:rPr>
          <w:rFonts w:ascii="Times New Roman" w:hAnsi="Times New Roman" w:cs="Times New Roman"/>
          <w:sz w:val="28"/>
          <w:szCs w:val="28"/>
        </w:rPr>
        <w:lastRenderedPageBreak/>
        <w:t>побеждать. А значит и педагогу Тетериной Ирине Николаевне – есть с кем делиться теми бесценными знаниями, которыми она владеет. Есть с кем брать высоты различных конкурсов. Поражать, красотой детских работ  и восхищать  талантом воспитанников.</w:t>
      </w:r>
    </w:p>
    <w:p w:rsidR="00E75074" w:rsidRPr="00E1076E" w:rsidRDefault="00E7507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75074" w:rsidRPr="00E1076E" w:rsidSect="003B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D41BB"/>
    <w:rsid w:val="00054C98"/>
    <w:rsid w:val="00074268"/>
    <w:rsid w:val="002426B4"/>
    <w:rsid w:val="0029597C"/>
    <w:rsid w:val="003B7C16"/>
    <w:rsid w:val="003D41BB"/>
    <w:rsid w:val="004121D1"/>
    <w:rsid w:val="00437F99"/>
    <w:rsid w:val="00485AF0"/>
    <w:rsid w:val="00557541"/>
    <w:rsid w:val="006469AB"/>
    <w:rsid w:val="00863805"/>
    <w:rsid w:val="00A2533D"/>
    <w:rsid w:val="00BA4279"/>
    <w:rsid w:val="00E1076E"/>
    <w:rsid w:val="00E75074"/>
    <w:rsid w:val="00EE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16"/>
  </w:style>
  <w:style w:type="paragraph" w:styleId="3">
    <w:name w:val="heading 3"/>
    <w:basedOn w:val="a"/>
    <w:link w:val="30"/>
    <w:uiPriority w:val="9"/>
    <w:qFormat/>
    <w:rsid w:val="00295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4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3D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1B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59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295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2019-09-16T12:28:00Z</dcterms:created>
  <dcterms:modified xsi:type="dcterms:W3CDTF">2019-09-30T15:54:00Z</dcterms:modified>
</cp:coreProperties>
</file>