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15"/>
        <w:gridCol w:w="8200"/>
      </w:tblGrid>
      <w:tr w:rsidR="00D463D7" w:rsidTr="00D463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3D7" w:rsidRPr="00D463D7" w:rsidRDefault="00D463D7" w:rsidP="00D463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3D7" w:rsidRPr="00D463D7" w:rsidRDefault="00D463D7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 w:rsidRPr="00D463D7">
              <w:rPr>
                <w:rFonts w:ascii="Times New Roman" w:hAnsi="Times New Roman" w:cs="Times New Roman"/>
                <w:sz w:val="40"/>
                <w:szCs w:val="24"/>
              </w:rPr>
              <w:t>Влияние стимуляторов на корнеобразование</w:t>
            </w:r>
          </w:p>
        </w:tc>
      </w:tr>
      <w:tr w:rsidR="00D463D7" w:rsidTr="00D463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3D7" w:rsidRPr="00D463D7" w:rsidRDefault="00D463D7" w:rsidP="00D463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3D7" w:rsidRPr="00D463D7" w:rsidRDefault="00D463D7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 w:rsidRPr="00D463D7">
              <w:rPr>
                <w:rFonts w:ascii="Times New Roman" w:hAnsi="Times New Roman" w:cs="Times New Roman"/>
                <w:sz w:val="40"/>
                <w:szCs w:val="24"/>
              </w:rPr>
              <w:t>Домашняя бумага</w:t>
            </w:r>
          </w:p>
        </w:tc>
      </w:tr>
      <w:tr w:rsidR="00D463D7" w:rsidTr="00D463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3D7" w:rsidRPr="00D463D7" w:rsidRDefault="00D463D7" w:rsidP="00D463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3D7" w:rsidRPr="00D463D7" w:rsidRDefault="00D463D7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 w:rsidRPr="00D463D7">
              <w:rPr>
                <w:rFonts w:ascii="Times New Roman" w:hAnsi="Times New Roman" w:cs="Times New Roman"/>
                <w:sz w:val="40"/>
                <w:szCs w:val="24"/>
              </w:rPr>
              <w:t>Иго-</w:t>
            </w:r>
            <w:proofErr w:type="spellStart"/>
            <w:r w:rsidRPr="00D463D7">
              <w:rPr>
                <w:rFonts w:ascii="Times New Roman" w:hAnsi="Times New Roman" w:cs="Times New Roman"/>
                <w:sz w:val="40"/>
                <w:szCs w:val="24"/>
              </w:rPr>
              <w:t>го</w:t>
            </w:r>
            <w:proofErr w:type="spellEnd"/>
            <w:r w:rsidRPr="00D463D7">
              <w:rPr>
                <w:rFonts w:ascii="Times New Roman" w:hAnsi="Times New Roman" w:cs="Times New Roman"/>
                <w:sz w:val="40"/>
                <w:szCs w:val="24"/>
              </w:rPr>
              <w:t xml:space="preserve"> или как стать хорошим наездником</w:t>
            </w:r>
          </w:p>
        </w:tc>
      </w:tr>
      <w:tr w:rsidR="00D463D7" w:rsidTr="00D463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3D7" w:rsidRPr="00D463D7" w:rsidRDefault="00D463D7" w:rsidP="00D463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3D7" w:rsidRPr="00D463D7" w:rsidRDefault="00D463D7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 w:rsidRPr="00D463D7">
              <w:rPr>
                <w:rFonts w:ascii="Times New Roman" w:hAnsi="Times New Roman" w:cs="Times New Roman"/>
                <w:sz w:val="40"/>
                <w:szCs w:val="24"/>
              </w:rPr>
              <w:t>Луковое счастье</w:t>
            </w:r>
          </w:p>
        </w:tc>
      </w:tr>
      <w:tr w:rsidR="00D463D7" w:rsidTr="00D463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3D7" w:rsidRPr="00D463D7" w:rsidRDefault="00D463D7" w:rsidP="00D463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3D7" w:rsidRPr="00D463D7" w:rsidRDefault="00D463D7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 w:rsidRPr="00D463D7">
              <w:rPr>
                <w:rFonts w:ascii="Times New Roman" w:hAnsi="Times New Roman" w:cs="Times New Roman"/>
                <w:sz w:val="40"/>
                <w:szCs w:val="24"/>
              </w:rPr>
              <w:t>О пользе зубной пасты</w:t>
            </w:r>
          </w:p>
        </w:tc>
      </w:tr>
      <w:tr w:rsidR="00D463D7" w:rsidTr="00D463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3D7" w:rsidRPr="00D463D7" w:rsidRDefault="00D463D7" w:rsidP="00D463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3D7" w:rsidRPr="00D463D7" w:rsidRDefault="00D463D7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 w:rsidRPr="00D463D7">
              <w:rPr>
                <w:rFonts w:ascii="Times New Roman" w:hAnsi="Times New Roman"/>
                <w:sz w:val="40"/>
                <w:szCs w:val="24"/>
              </w:rPr>
              <w:t>Ох уж эти словарные слова!</w:t>
            </w:r>
          </w:p>
        </w:tc>
      </w:tr>
      <w:tr w:rsidR="00D463D7" w:rsidTr="00D463D7">
        <w:trPr>
          <w:trHeight w:val="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3D7" w:rsidRPr="00D463D7" w:rsidRDefault="00D463D7" w:rsidP="00D463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3D7" w:rsidRPr="00D463D7" w:rsidRDefault="00D463D7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 w:rsidRPr="00D463D7">
              <w:rPr>
                <w:rFonts w:ascii="Times New Roman" w:hAnsi="Times New Roman" w:cs="Times New Roman"/>
                <w:sz w:val="40"/>
                <w:szCs w:val="24"/>
              </w:rPr>
              <w:t>Поповский сад через призму 3 столетий</w:t>
            </w:r>
          </w:p>
        </w:tc>
      </w:tr>
      <w:tr w:rsidR="00D463D7" w:rsidTr="00D463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3D7" w:rsidRPr="00D463D7" w:rsidRDefault="00D463D7" w:rsidP="00D463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3D7" w:rsidRPr="00D463D7" w:rsidRDefault="00D463D7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 w:rsidRPr="00D463D7">
              <w:rPr>
                <w:rFonts w:ascii="Times New Roman" w:hAnsi="Times New Roman" w:cs="Times New Roman"/>
                <w:sz w:val="40"/>
                <w:szCs w:val="24"/>
              </w:rPr>
              <w:t>Почему сухофрукты слаще фруктов</w:t>
            </w:r>
          </w:p>
        </w:tc>
      </w:tr>
      <w:tr w:rsidR="00D463D7" w:rsidTr="00D463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3D7" w:rsidRPr="00D463D7" w:rsidRDefault="00D463D7" w:rsidP="00D463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3D7" w:rsidRPr="00D463D7" w:rsidRDefault="00D463D7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 w:rsidRPr="00D463D7">
              <w:rPr>
                <w:rFonts w:ascii="Times New Roman" w:hAnsi="Times New Roman" w:cs="Times New Roman"/>
                <w:sz w:val="40"/>
                <w:szCs w:val="24"/>
              </w:rPr>
              <w:t>Способы добычи огня без спичек</w:t>
            </w:r>
          </w:p>
        </w:tc>
      </w:tr>
      <w:tr w:rsidR="00D463D7" w:rsidTr="00D463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3D7" w:rsidRPr="00D463D7" w:rsidRDefault="00D463D7" w:rsidP="00D463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3D7" w:rsidRPr="00D463D7" w:rsidRDefault="00D463D7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 w:rsidRPr="00D463D7">
              <w:rPr>
                <w:rFonts w:ascii="Times New Roman" w:hAnsi="Times New Roman" w:cs="Times New Roman"/>
                <w:sz w:val="40"/>
                <w:szCs w:val="24"/>
              </w:rPr>
              <w:t>Старинные здания Лысьвы</w:t>
            </w:r>
          </w:p>
        </w:tc>
      </w:tr>
    </w:tbl>
    <w:p w:rsidR="0062107D" w:rsidRDefault="0062107D">
      <w:bookmarkStart w:id="0" w:name="_GoBack"/>
      <w:bookmarkEnd w:id="0"/>
    </w:p>
    <w:sectPr w:rsidR="0062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81C50"/>
    <w:multiLevelType w:val="hybridMultilevel"/>
    <w:tmpl w:val="D7382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A6"/>
    <w:rsid w:val="001E25A6"/>
    <w:rsid w:val="0062107D"/>
    <w:rsid w:val="00D35FD8"/>
    <w:rsid w:val="00D4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D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FD8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6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D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FD8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6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7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5</cp:revision>
  <dcterms:created xsi:type="dcterms:W3CDTF">2021-09-07T10:30:00Z</dcterms:created>
  <dcterms:modified xsi:type="dcterms:W3CDTF">2021-09-07T10:38:00Z</dcterms:modified>
</cp:coreProperties>
</file>